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B60FC">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B60FC" w:rsidRDefault="003B60FC" w:rsidP="003B60FC">
      <w:pPr>
        <w:pStyle w:val="a3"/>
        <w:widowControl w:val="0"/>
        <w:spacing w:after="160"/>
        <w:ind w:firstLine="567"/>
        <w:rPr>
          <w:rFonts w:ascii="GHEA Grapalat" w:hAnsi="GHEA Grapalat"/>
          <w:i w:val="0"/>
          <w:sz w:val="24"/>
          <w:szCs w:val="24"/>
        </w:rPr>
      </w:pPr>
      <w:r w:rsidRPr="003B60FC">
        <w:rPr>
          <w:rFonts w:ascii="GHEA Grapalat" w:hAnsi="GHEA Grapalat"/>
          <w:i w:val="0"/>
          <w:sz w:val="24"/>
          <w:szCs w:val="24"/>
        </w:rPr>
        <w:t xml:space="preserve">Настоящий текст объявления утвержден Решением Оценочной Комиссии N 1     </w:t>
      </w:r>
    </w:p>
    <w:p w:rsidR="003B60FC" w:rsidRPr="003B60FC" w:rsidRDefault="003B60FC" w:rsidP="003B60FC">
      <w:pPr>
        <w:pStyle w:val="a3"/>
        <w:widowControl w:val="0"/>
        <w:spacing w:after="160"/>
        <w:ind w:firstLine="567"/>
        <w:rPr>
          <w:rFonts w:ascii="GHEA Grapalat" w:hAnsi="GHEA Grapalat"/>
          <w:i w:val="0"/>
          <w:sz w:val="24"/>
          <w:szCs w:val="24"/>
        </w:rPr>
      </w:pPr>
      <w:r w:rsidRPr="003B60FC">
        <w:rPr>
          <w:rFonts w:ascii="GHEA Grapalat" w:hAnsi="GHEA Grapalat"/>
          <w:i w:val="0"/>
          <w:sz w:val="24"/>
          <w:szCs w:val="24"/>
        </w:rPr>
        <w:t xml:space="preserve">                                           </w:t>
      </w:r>
      <w:r w:rsidR="007376B3">
        <w:rPr>
          <w:rFonts w:ascii="GHEA Grapalat" w:hAnsi="GHEA Grapalat"/>
          <w:i w:val="0"/>
          <w:sz w:val="24"/>
          <w:szCs w:val="24"/>
        </w:rPr>
        <w:t>от 1</w:t>
      </w:r>
      <w:r w:rsidR="00AA5ED0" w:rsidRPr="00AA5ED0">
        <w:rPr>
          <w:rFonts w:ascii="GHEA Grapalat" w:hAnsi="GHEA Grapalat"/>
          <w:i w:val="0"/>
          <w:sz w:val="24"/>
          <w:szCs w:val="24"/>
        </w:rPr>
        <w:t>2</w:t>
      </w:r>
      <w:r w:rsidR="00AA5ED0">
        <w:rPr>
          <w:rFonts w:ascii="GHEA Grapalat" w:hAnsi="GHEA Grapalat"/>
          <w:i w:val="0"/>
          <w:sz w:val="24"/>
          <w:szCs w:val="24"/>
        </w:rPr>
        <w:t>.05.2026</w:t>
      </w:r>
      <w:r w:rsidRPr="003B60FC">
        <w:rPr>
          <w:rFonts w:ascii="GHEA Grapalat" w:hAnsi="GHEA Grapalat"/>
          <w:i w:val="0"/>
          <w:sz w:val="24"/>
          <w:szCs w:val="24"/>
        </w:rPr>
        <w:t xml:space="preserve">года  </w:t>
      </w:r>
    </w:p>
    <w:p w:rsidR="003B60FC" w:rsidRPr="003B60FC" w:rsidRDefault="003B60FC" w:rsidP="003B60FC">
      <w:pPr>
        <w:pStyle w:val="a3"/>
        <w:widowControl w:val="0"/>
        <w:spacing w:after="160"/>
        <w:ind w:firstLine="567"/>
        <w:rPr>
          <w:rFonts w:ascii="GHEA Grapalat" w:hAnsi="GHEA Grapalat"/>
          <w:i w:val="0"/>
          <w:sz w:val="24"/>
          <w:szCs w:val="24"/>
        </w:rPr>
      </w:pPr>
      <w:r w:rsidRPr="003B60FC">
        <w:rPr>
          <w:rFonts w:ascii="GHEA Grapalat" w:hAnsi="GHEA Grapalat"/>
          <w:i w:val="0"/>
          <w:sz w:val="24"/>
          <w:szCs w:val="24"/>
        </w:rPr>
        <w:t xml:space="preserve">  </w:t>
      </w:r>
      <w:r>
        <w:rPr>
          <w:rFonts w:ascii="GHEA Grapalat" w:hAnsi="GHEA Grapalat"/>
          <w:i w:val="0"/>
          <w:sz w:val="24"/>
          <w:szCs w:val="24"/>
        </w:rPr>
        <w:t xml:space="preserve">                        </w:t>
      </w:r>
      <w:r w:rsidRPr="003B60FC">
        <w:rPr>
          <w:rFonts w:ascii="GHEA Grapalat" w:hAnsi="GHEA Grapalat"/>
          <w:i w:val="0"/>
          <w:sz w:val="24"/>
          <w:szCs w:val="24"/>
        </w:rPr>
        <w:t xml:space="preserve"> Код процедуры </w:t>
      </w:r>
      <w:r w:rsidR="00226E4C">
        <w:rPr>
          <w:rFonts w:ascii="GHEA Grapalat" w:hAnsi="GHEA Grapalat"/>
          <w:i w:val="0"/>
          <w:sz w:val="24"/>
          <w:szCs w:val="24"/>
        </w:rPr>
        <w:t>SHMAHКСБ-GHTsDzB-</w:t>
      </w:r>
      <w:r w:rsidR="00AA5ED0">
        <w:rPr>
          <w:rFonts w:ascii="GHEA Grapalat" w:hAnsi="GHEA Grapalat"/>
          <w:i w:val="0"/>
          <w:sz w:val="24"/>
          <w:szCs w:val="24"/>
        </w:rPr>
        <w:t>26</w:t>
      </w:r>
      <w:r w:rsidR="0008416A">
        <w:rPr>
          <w:rFonts w:ascii="GHEA Grapalat" w:hAnsi="GHEA Grapalat"/>
          <w:i w:val="0"/>
          <w:sz w:val="24"/>
          <w:szCs w:val="24"/>
        </w:rPr>
        <w:t>/11</w:t>
      </w:r>
    </w:p>
    <w:p w:rsidR="003B60FC" w:rsidRPr="003B60FC" w:rsidRDefault="003B60FC" w:rsidP="003B60FC">
      <w:pPr>
        <w:pStyle w:val="a3"/>
        <w:widowControl w:val="0"/>
        <w:spacing w:after="160"/>
        <w:ind w:firstLine="567"/>
        <w:rPr>
          <w:rFonts w:ascii="GHEA Grapalat" w:hAnsi="GHEA Grapalat"/>
          <w:i w:val="0"/>
          <w:sz w:val="24"/>
          <w:szCs w:val="24"/>
        </w:rPr>
      </w:pPr>
    </w:p>
    <w:p w:rsidR="003B60FC" w:rsidRPr="003B60FC" w:rsidRDefault="003B60FC" w:rsidP="00AE2513">
      <w:pPr>
        <w:pStyle w:val="a3"/>
        <w:widowControl w:val="0"/>
        <w:ind w:firstLine="567"/>
        <w:rPr>
          <w:rFonts w:ascii="GHEA Grapalat" w:hAnsi="GHEA Grapalat"/>
          <w:i w:val="0"/>
          <w:sz w:val="24"/>
          <w:szCs w:val="24"/>
        </w:rPr>
      </w:pPr>
      <w:r w:rsidRPr="003B60FC">
        <w:rPr>
          <w:rFonts w:ascii="GHEA Grapalat" w:hAnsi="GHEA Grapalat"/>
          <w:i w:val="0"/>
          <w:sz w:val="24"/>
          <w:szCs w:val="24"/>
        </w:rPr>
        <w:t>Заказчик «Коммунальная служба и благоустройство ахурянской общины» NCNGO, находящийся по адресу: Г. Ахурян, шоссе Гюмри 42, Ширакский марз, Армения объявляет запрос котировок, который проводится одним этапом.</w:t>
      </w:r>
    </w:p>
    <w:p w:rsidR="003B60FC" w:rsidRPr="003B60FC" w:rsidRDefault="003B60FC" w:rsidP="00AE2513">
      <w:pPr>
        <w:pStyle w:val="a3"/>
        <w:widowControl w:val="0"/>
        <w:ind w:firstLine="567"/>
        <w:rPr>
          <w:rFonts w:ascii="GHEA Grapalat" w:hAnsi="GHEA Grapalat"/>
          <w:i w:val="0"/>
          <w:sz w:val="24"/>
          <w:szCs w:val="24"/>
        </w:rPr>
      </w:pPr>
      <w:r w:rsidRPr="003B60FC">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поставку </w:t>
      </w:r>
    </w:p>
    <w:p w:rsidR="00357D48" w:rsidRPr="009044F1" w:rsidRDefault="00A433F0" w:rsidP="00AE2513">
      <w:pPr>
        <w:pStyle w:val="a3"/>
        <w:widowControl w:val="0"/>
        <w:spacing w:line="240" w:lineRule="auto"/>
        <w:ind w:firstLine="567"/>
        <w:rPr>
          <w:rFonts w:ascii="GHEA Grapalat" w:hAnsi="GHEA Grapalat"/>
          <w:i w:val="0"/>
          <w:sz w:val="24"/>
          <w:szCs w:val="24"/>
        </w:rPr>
      </w:pPr>
      <w:r w:rsidRPr="00A433F0">
        <w:rPr>
          <w:rFonts w:ascii="GHEA Grapalat" w:hAnsi="GHEA Grapalat"/>
          <w:i w:val="0"/>
          <w:sz w:val="24"/>
          <w:szCs w:val="24"/>
        </w:rPr>
        <w:t xml:space="preserve">" услуги по прочистке канализации </w:t>
      </w:r>
      <w:r w:rsidR="003B60FC" w:rsidRPr="003B60FC">
        <w:rPr>
          <w:rFonts w:ascii="GHEA Grapalat" w:hAnsi="GHEA Grapalat"/>
          <w:i w:val="0"/>
          <w:sz w:val="24"/>
          <w:szCs w:val="24"/>
        </w:rPr>
        <w:t>(далее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55BDC" w:rsidRPr="00F55BDC" w:rsidRDefault="00F55BDC" w:rsidP="00F55BDC">
      <w:pPr>
        <w:pStyle w:val="a3"/>
        <w:widowControl w:val="0"/>
        <w:spacing w:after="160"/>
        <w:ind w:firstLine="567"/>
        <w:rPr>
          <w:rFonts w:ascii="GHEA Grapalat" w:hAnsi="GHEA Grapalat"/>
          <w:i w:val="0"/>
          <w:sz w:val="24"/>
          <w:szCs w:val="24"/>
        </w:rPr>
      </w:pPr>
      <w:r w:rsidRPr="00F55BDC">
        <w:rPr>
          <w:rFonts w:ascii="GHEA Grapalat" w:hAnsi="GHEA Grapalat"/>
          <w:i w:val="0"/>
          <w:sz w:val="24"/>
          <w:szCs w:val="24"/>
        </w:rPr>
        <w:t>Г. Ахурян, шоссе Гюмри 42, Ширакский марз, Армения (адрес заказчика)</w:t>
      </w:r>
    </w:p>
    <w:p w:rsidR="00F55BDC" w:rsidRPr="00F55BDC" w:rsidRDefault="00F55BDC" w:rsidP="00F55BDC">
      <w:pPr>
        <w:pStyle w:val="a3"/>
        <w:widowControl w:val="0"/>
        <w:spacing w:after="160"/>
        <w:ind w:firstLine="567"/>
        <w:rPr>
          <w:rFonts w:ascii="GHEA Grapalat" w:hAnsi="GHEA Grapalat"/>
          <w:i w:val="0"/>
          <w:sz w:val="24"/>
          <w:szCs w:val="24"/>
        </w:rPr>
      </w:pPr>
      <w:r w:rsidRPr="00F55BDC">
        <w:rPr>
          <w:rFonts w:ascii="GHEA Grapalat" w:hAnsi="GHEA Grapalat"/>
          <w:i w:val="0"/>
          <w:sz w:val="24"/>
          <w:szCs w:val="24"/>
        </w:rPr>
        <w:t>в документарной форме, до 12:00часов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F55BDC" w:rsidP="00F55BDC">
      <w:pPr>
        <w:pStyle w:val="a3"/>
        <w:widowControl w:val="0"/>
        <w:spacing w:after="160"/>
        <w:ind w:firstLine="567"/>
        <w:rPr>
          <w:rFonts w:ascii="GHEA Grapalat" w:hAnsi="GHEA Grapalat"/>
          <w:i w:val="0"/>
          <w:sz w:val="24"/>
          <w:szCs w:val="24"/>
        </w:rPr>
      </w:pPr>
      <w:r w:rsidRPr="00F55BDC">
        <w:rPr>
          <w:rFonts w:ascii="GHEA Grapalat" w:hAnsi="GHEA Grapalat"/>
          <w:i w:val="0"/>
          <w:sz w:val="24"/>
          <w:szCs w:val="24"/>
        </w:rPr>
        <w:t>Вскрытие заявок будет проводиться по адресу Г. Ахурян, шоссе Гюмри 42, Ширакский м</w:t>
      </w:r>
      <w:r w:rsidR="00AA5ED0">
        <w:rPr>
          <w:rFonts w:ascii="GHEA Grapalat" w:hAnsi="GHEA Grapalat"/>
          <w:i w:val="0"/>
          <w:sz w:val="24"/>
          <w:szCs w:val="24"/>
        </w:rPr>
        <w:t>арз, Армения, в  часов 12:00 "19.05.2026</w:t>
      </w:r>
      <w:r w:rsidRPr="00F55BDC">
        <w:rPr>
          <w:rFonts w:ascii="GHEA Grapalat" w:hAnsi="GHEA Grapalat"/>
          <w:i w:val="0"/>
          <w:sz w:val="24"/>
          <w:szCs w:val="24"/>
        </w:rPr>
        <w:t>г".</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55BDC" w:rsidRPr="00AA5ED0" w:rsidRDefault="00AA5ED0" w:rsidP="00F55BDC">
      <w:pPr>
        <w:pStyle w:val="a3"/>
        <w:ind w:firstLine="567"/>
        <w:rPr>
          <w:rFonts w:ascii="Sylfaen" w:hAnsi="Sylfaen"/>
          <w:i w:val="0"/>
          <w:sz w:val="28"/>
          <w:szCs w:val="28"/>
        </w:rPr>
      </w:pPr>
      <w:r w:rsidRPr="00AA5ED0">
        <w:rPr>
          <w:rFonts w:ascii="Sylfaen" w:hAnsi="Sylfaen"/>
          <w:i w:val="0"/>
          <w:sz w:val="28"/>
          <w:szCs w:val="28"/>
          <w:u w:val="single"/>
        </w:rPr>
        <w:t>Зограб Папикян</w:t>
      </w:r>
    </w:p>
    <w:p w:rsidR="00F55BDC" w:rsidRPr="00273C10" w:rsidRDefault="00F55BDC" w:rsidP="00F55BDC">
      <w:pPr>
        <w:pStyle w:val="a3"/>
        <w:spacing w:after="160"/>
        <w:ind w:left="2694" w:firstLine="0"/>
        <w:rPr>
          <w:rFonts w:ascii="Colonna MT" w:hAnsi="Colonna MT"/>
          <w:i w:val="0"/>
          <w:sz w:val="24"/>
          <w:szCs w:val="24"/>
        </w:rPr>
      </w:pPr>
    </w:p>
    <w:p w:rsidR="00F55BDC" w:rsidRPr="00AA5ED0" w:rsidRDefault="00F55BDC" w:rsidP="00F55BDC">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 xml:space="preserve">Телефон  </w:t>
      </w:r>
      <w:r w:rsidR="00AA5ED0" w:rsidRPr="00AA5ED0">
        <w:rPr>
          <w:rFonts w:ascii="GHEA Grapalat" w:hAnsi="GHEA Grapalat"/>
          <w:i w:val="0"/>
          <w:sz w:val="24"/>
          <w:szCs w:val="24"/>
        </w:rPr>
        <w:t>+374 93</w:t>
      </w:r>
      <w:r w:rsidR="00AA5ED0">
        <w:rPr>
          <w:rFonts w:ascii="Calibri" w:hAnsi="Calibri" w:cs="Calibri"/>
          <w:i w:val="0"/>
          <w:sz w:val="24"/>
          <w:szCs w:val="24"/>
          <w:lang w:val="en-US"/>
        </w:rPr>
        <w:t> </w:t>
      </w:r>
      <w:r w:rsidR="00AA5ED0" w:rsidRPr="00AA5ED0">
        <w:rPr>
          <w:rFonts w:ascii="GHEA Grapalat" w:hAnsi="GHEA Grapalat"/>
          <w:i w:val="0"/>
          <w:sz w:val="24"/>
          <w:szCs w:val="24"/>
        </w:rPr>
        <w:t>905 988</w:t>
      </w:r>
    </w:p>
    <w:p w:rsidR="00F55BDC" w:rsidRDefault="00F55BDC" w:rsidP="00F55BDC">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hyperlink r:id="rId8" w:history="1">
        <w:r w:rsidR="00AA5ED0" w:rsidRPr="00AA0070">
          <w:rPr>
            <w:rStyle w:val="a9"/>
            <w:rFonts w:ascii="GHEA Grapalat" w:hAnsi="GHEA Grapalat"/>
            <w:i w:val="0"/>
            <w:sz w:val="24"/>
            <w:szCs w:val="24"/>
            <w:lang w:val="en-US"/>
          </w:rPr>
          <w:t>zoro</w:t>
        </w:r>
        <w:r w:rsidR="00AA5ED0" w:rsidRPr="00AA0070">
          <w:rPr>
            <w:rStyle w:val="a9"/>
            <w:rFonts w:ascii="GHEA Grapalat" w:hAnsi="GHEA Grapalat"/>
            <w:i w:val="0"/>
            <w:sz w:val="24"/>
            <w:szCs w:val="24"/>
          </w:rPr>
          <w:t>.</w:t>
        </w:r>
        <w:r w:rsidR="00AA5ED0" w:rsidRPr="00AA0070">
          <w:rPr>
            <w:rStyle w:val="a9"/>
            <w:rFonts w:ascii="GHEA Grapalat" w:hAnsi="GHEA Grapalat"/>
            <w:i w:val="0"/>
            <w:sz w:val="24"/>
            <w:szCs w:val="24"/>
            <w:lang w:val="en-US"/>
          </w:rPr>
          <w:t>papikyan</w:t>
        </w:r>
        <w:r w:rsidR="00AA5ED0" w:rsidRPr="00AA0070">
          <w:rPr>
            <w:rStyle w:val="a9"/>
            <w:rFonts w:ascii="GHEA Grapalat" w:hAnsi="GHEA Grapalat"/>
            <w:i w:val="0"/>
            <w:sz w:val="24"/>
            <w:szCs w:val="24"/>
          </w:rPr>
          <w:t>95@</w:t>
        </w:r>
        <w:r w:rsidR="00AA5ED0" w:rsidRPr="00AA0070">
          <w:rPr>
            <w:rStyle w:val="a9"/>
            <w:rFonts w:ascii="GHEA Grapalat" w:hAnsi="GHEA Grapalat"/>
            <w:i w:val="0"/>
            <w:sz w:val="24"/>
            <w:szCs w:val="24"/>
            <w:lang w:val="en-US"/>
          </w:rPr>
          <w:t>gmail</w:t>
        </w:r>
        <w:r w:rsidR="00AA5ED0" w:rsidRPr="00AA0070">
          <w:rPr>
            <w:rStyle w:val="a9"/>
            <w:rFonts w:ascii="GHEA Grapalat" w:hAnsi="GHEA Grapalat"/>
            <w:i w:val="0"/>
            <w:sz w:val="24"/>
            <w:szCs w:val="24"/>
          </w:rPr>
          <w:t>.</w:t>
        </w:r>
        <w:r w:rsidR="00AA5ED0" w:rsidRPr="00AA0070">
          <w:rPr>
            <w:rStyle w:val="a9"/>
            <w:rFonts w:ascii="GHEA Grapalat" w:hAnsi="GHEA Grapalat"/>
            <w:i w:val="0"/>
            <w:sz w:val="24"/>
            <w:szCs w:val="24"/>
            <w:lang w:val="en-US"/>
          </w:rPr>
          <w:t>com</w:t>
        </w:r>
      </w:hyperlink>
    </w:p>
    <w:p w:rsidR="00915A97" w:rsidRPr="00F55BDC" w:rsidRDefault="00F55BDC" w:rsidP="00F55BDC">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Pr>
          <w:rFonts w:ascii="GHEA Grapalat" w:hAnsi="GHEA Grapalat"/>
          <w:b/>
        </w:rPr>
        <w:t>«Коммунальная служба и благоустройство ахурянской общины»</w:t>
      </w:r>
      <w:r>
        <w:rPr>
          <w:b/>
        </w:rPr>
        <w:t xml:space="preserve"> </w:t>
      </w:r>
      <w:r>
        <w:rPr>
          <w:rFonts w:ascii="GHEA Grapalat" w:hAnsi="GHEA Grapalat"/>
          <w:b/>
        </w:rPr>
        <w:t>NCNGO</w:t>
      </w:r>
      <w:r>
        <w:rPr>
          <w:rFonts w:ascii="GHEA Grapalat" w:hAnsi="GHEA Grapalat" w:cs="Sylfaen"/>
          <w:b/>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226E4C" w:rsidRPr="00226E4C">
        <w:rPr>
          <w:rFonts w:ascii="GHEA Grapalat" w:hAnsi="GHEA Grapalat"/>
          <w:i/>
        </w:rPr>
        <w:t>SHMAHКСБ-GHTsDzB-</w:t>
      </w:r>
      <w:r w:rsidR="00AA5ED0">
        <w:rPr>
          <w:rFonts w:ascii="GHEA Grapalat" w:hAnsi="GHEA Grapalat"/>
          <w:i/>
        </w:rPr>
        <w:t>26</w:t>
      </w:r>
      <w:r w:rsidR="0008416A">
        <w:rPr>
          <w:rFonts w:ascii="GHEA Grapalat" w:hAnsi="GHEA Grapalat"/>
          <w:i/>
        </w:rPr>
        <w:t>/11</w:t>
      </w:r>
      <w:r w:rsidRPr="001B32D9">
        <w:rPr>
          <w:rFonts w:ascii="GHEA Grapalat" w:hAnsi="GHEA Grapalat" w:cs="Times Armenian"/>
          <w:i/>
        </w:rPr>
        <w:br/>
      </w:r>
      <w:r>
        <w:rPr>
          <w:rFonts w:ascii="GHEA Grapalat" w:hAnsi="GHEA Grapalat"/>
          <w:i/>
        </w:rPr>
        <w:t xml:space="preserve">№ </w:t>
      </w:r>
      <w:r w:rsidR="006668F6">
        <w:rPr>
          <w:rFonts w:ascii="GHEA Grapalat" w:hAnsi="GHEA Grapalat"/>
          <w:i/>
        </w:rPr>
        <w:t>01</w:t>
      </w:r>
      <w:r w:rsidRPr="009044F1">
        <w:rPr>
          <w:rFonts w:ascii="GHEA Grapalat" w:hAnsi="GHEA Grapalat"/>
          <w:i/>
        </w:rPr>
        <w:t xml:space="preserve"> от </w:t>
      </w:r>
      <w:r w:rsidR="007376B3">
        <w:rPr>
          <w:rFonts w:ascii="GHEA Grapalat" w:hAnsi="GHEA Grapalat"/>
          <w:i/>
          <w:lang w:val="hy-AM"/>
        </w:rPr>
        <w:t xml:space="preserve"> </w:t>
      </w:r>
      <w:r w:rsidR="007376B3">
        <w:rPr>
          <w:rFonts w:ascii="GHEA Grapalat" w:hAnsi="GHEA Grapalat"/>
          <w:i/>
        </w:rPr>
        <w:t>1</w:t>
      </w:r>
      <w:r w:rsidR="00AA5ED0">
        <w:rPr>
          <w:rFonts w:ascii="GHEA Grapalat" w:hAnsi="GHEA Grapalat"/>
          <w:i/>
          <w:lang w:val="hy-AM"/>
        </w:rPr>
        <w:t>2</w:t>
      </w:r>
      <w:r w:rsidR="00AA5ED0">
        <w:rPr>
          <w:rFonts w:ascii="GHEA Grapalat" w:hAnsi="GHEA Grapalat"/>
          <w:i/>
        </w:rPr>
        <w:t>.05</w:t>
      </w:r>
      <w:r w:rsidR="006668F6">
        <w:rPr>
          <w:rFonts w:ascii="GHEA Grapalat" w:hAnsi="GHEA Grapalat"/>
          <w:i/>
        </w:rPr>
        <w:t>.</w:t>
      </w:r>
      <w:r w:rsidRPr="009044F1">
        <w:rPr>
          <w:rFonts w:ascii="GHEA Grapalat" w:hAnsi="GHEA Grapalat"/>
          <w:i/>
        </w:rPr>
        <w:t xml:space="preserve"> 20</w:t>
      </w:r>
      <w:r w:rsidR="00AA5ED0">
        <w:rPr>
          <w:rFonts w:ascii="GHEA Grapalat" w:hAnsi="GHEA Grapalat"/>
          <w:i/>
        </w:rPr>
        <w:t>26</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866A0A" w:rsidRPr="009044F1" w:rsidRDefault="00866A0A" w:rsidP="00866A0A">
      <w:pPr>
        <w:pStyle w:val="aa"/>
        <w:widowControl w:val="0"/>
        <w:spacing w:after="160"/>
        <w:ind w:right="-7" w:firstLine="567"/>
        <w:jc w:val="center"/>
        <w:rPr>
          <w:rFonts w:ascii="GHEA Grapalat" w:hAnsi="GHEA Grapalat"/>
        </w:rPr>
      </w:pPr>
      <w:r>
        <w:rPr>
          <w:rFonts w:ascii="GHEA Grapalat" w:hAnsi="GHEA Grapalat"/>
          <w:b/>
        </w:rPr>
        <w:t>«Коммунальная служба и благоустройство ахурянской общины»</w:t>
      </w:r>
      <w:r>
        <w:rPr>
          <w:b/>
        </w:rPr>
        <w:t xml:space="preserve"> </w:t>
      </w:r>
      <w:r>
        <w:rPr>
          <w:rFonts w:ascii="GHEA Grapalat" w:hAnsi="GHEA Grapalat"/>
          <w:b/>
        </w:rPr>
        <w:t>NCNGO</w:t>
      </w:r>
    </w:p>
    <w:p w:rsidR="00866A0A" w:rsidRPr="003A1EBB" w:rsidRDefault="00866A0A" w:rsidP="00866A0A">
      <w:pPr>
        <w:pStyle w:val="aa"/>
        <w:widowControl w:val="0"/>
        <w:spacing w:after="160"/>
        <w:ind w:right="-7" w:firstLine="567"/>
        <w:jc w:val="center"/>
        <w:rPr>
          <w:rFonts w:ascii="GHEA Grapalat" w:hAnsi="GHEA Grapalat"/>
        </w:rPr>
      </w:pPr>
    </w:p>
    <w:p w:rsidR="00866A0A" w:rsidRPr="003A1EBB" w:rsidRDefault="00866A0A" w:rsidP="00866A0A">
      <w:pPr>
        <w:pStyle w:val="aa"/>
        <w:widowControl w:val="0"/>
        <w:spacing w:after="160"/>
        <w:ind w:right="-7" w:firstLine="567"/>
        <w:jc w:val="center"/>
        <w:rPr>
          <w:rFonts w:ascii="GHEA Grapalat" w:hAnsi="GHEA Grapalat"/>
        </w:rPr>
      </w:pPr>
    </w:p>
    <w:p w:rsidR="00866A0A" w:rsidRPr="003A1EBB" w:rsidRDefault="00866A0A" w:rsidP="00866A0A">
      <w:pPr>
        <w:pStyle w:val="aa"/>
        <w:widowControl w:val="0"/>
        <w:spacing w:after="160"/>
        <w:ind w:right="-7" w:firstLine="567"/>
        <w:jc w:val="center"/>
        <w:rPr>
          <w:rFonts w:ascii="GHEA Grapalat" w:hAnsi="GHEA Grapalat"/>
        </w:rPr>
      </w:pPr>
    </w:p>
    <w:p w:rsidR="00866A0A" w:rsidRPr="00406E22" w:rsidRDefault="00866A0A" w:rsidP="00866A0A">
      <w:pPr>
        <w:pStyle w:val="aa"/>
        <w:widowControl w:val="0"/>
        <w:spacing w:after="160"/>
        <w:ind w:right="-7" w:firstLine="567"/>
        <w:rPr>
          <w:rFonts w:ascii="GHEA Grapalat" w:hAnsi="GHEA Grapalat" w:cs="Sylfaen"/>
          <w:sz w:val="36"/>
          <w:szCs w:val="36"/>
        </w:rPr>
      </w:pPr>
      <w:r>
        <w:rPr>
          <w:rFonts w:ascii="GHEA Grapalat" w:hAnsi="GHEA Grapalat"/>
          <w:sz w:val="36"/>
          <w:szCs w:val="36"/>
        </w:rPr>
        <w:t xml:space="preserve">                               </w:t>
      </w:r>
      <w:r w:rsidRPr="00406E22">
        <w:rPr>
          <w:rFonts w:ascii="GHEA Grapalat" w:hAnsi="GHEA Grapalat"/>
          <w:sz w:val="36"/>
          <w:szCs w:val="36"/>
        </w:rPr>
        <w:t>приглашение</w:t>
      </w:r>
    </w:p>
    <w:p w:rsidR="00866A0A" w:rsidRPr="009044F1" w:rsidRDefault="00866A0A" w:rsidP="00866A0A">
      <w:pPr>
        <w:pStyle w:val="aa"/>
        <w:widowControl w:val="0"/>
        <w:spacing w:after="160"/>
        <w:ind w:right="-7" w:firstLine="567"/>
        <w:jc w:val="center"/>
        <w:rPr>
          <w:rFonts w:ascii="GHEA Grapalat" w:hAnsi="GHEA Grapalat" w:cs="Sylfaen"/>
        </w:rPr>
      </w:pPr>
    </w:p>
    <w:p w:rsidR="00866A0A" w:rsidRPr="009044F1" w:rsidRDefault="00866A0A" w:rsidP="00866A0A">
      <w:pPr>
        <w:pStyle w:val="aa"/>
        <w:widowControl w:val="0"/>
        <w:spacing w:after="160"/>
        <w:ind w:right="-7" w:firstLine="567"/>
        <w:jc w:val="center"/>
        <w:rPr>
          <w:rFonts w:ascii="GHEA Grapalat" w:hAnsi="GHEA Grapalat" w:cs="Sylfaen"/>
        </w:rPr>
      </w:pPr>
    </w:p>
    <w:p w:rsidR="00866A0A" w:rsidRPr="005705AD" w:rsidRDefault="005705AD" w:rsidP="00866A0A">
      <w:pPr>
        <w:pStyle w:val="aa"/>
        <w:widowControl w:val="0"/>
        <w:spacing w:after="160"/>
        <w:ind w:right="-7"/>
        <w:jc w:val="center"/>
        <w:rPr>
          <w:rFonts w:ascii="GHEA Grapalat" w:hAnsi="GHEA Grapalat"/>
          <w:b/>
          <w:sz w:val="20"/>
          <w:szCs w:val="20"/>
        </w:rPr>
      </w:pPr>
      <w:r w:rsidRPr="005705AD">
        <w:rPr>
          <w:rFonts w:ascii="GHEA Grapalat" w:hAnsi="GHEA Grapalat"/>
          <w:b/>
          <w:sz w:val="20"/>
          <w:szCs w:val="20"/>
        </w:rPr>
        <w:t>НА ЗАПРОС КОТИРОВОК, ОБЪЯВЛЕННЫЙ С ЦЕЛЬЮ ПРИОБРЕТЕНИЯ " УСЛУГИ ПО ПРОЧИСТКЕ КАНАЛИЗАЦИИ" ДЛЯ НУЖД " «КОММУНАЛЬНАЯ СЛУЖБА И БЛАГОУСТРОЙСТВО АХУРЯНСКОЙ ОБЩИНЫ»</w:t>
      </w:r>
      <w:r w:rsidRPr="005705AD">
        <w:rPr>
          <w:b/>
          <w:sz w:val="20"/>
          <w:szCs w:val="20"/>
        </w:rPr>
        <w:t xml:space="preserve"> </w:t>
      </w:r>
      <w:r w:rsidRPr="005705AD">
        <w:rPr>
          <w:rFonts w:ascii="GHEA Grapalat" w:hAnsi="GHEA Grapalat"/>
          <w:b/>
          <w:sz w:val="20"/>
          <w:szCs w:val="20"/>
        </w:rPr>
        <w:t>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C400D" w:rsidRDefault="009C2704" w:rsidP="00B46D58">
      <w:pPr>
        <w:widowControl w:val="0"/>
        <w:tabs>
          <w:tab w:val="left" w:pos="5954"/>
        </w:tabs>
        <w:spacing w:after="160"/>
        <w:ind w:firstLine="567"/>
        <w:rPr>
          <w:rFonts w:ascii="GHEA Grapalat" w:hAnsi="GHEA Grapalat"/>
          <w:sz w:val="20"/>
          <w:szCs w:val="20"/>
        </w:rPr>
      </w:pPr>
      <w:r w:rsidRPr="009C2704">
        <w:rPr>
          <w:rFonts w:ascii="GHEA Grapalat" w:hAnsi="GHEA Grapalat"/>
          <w:i/>
        </w:rPr>
        <w:t>НА запрос котировок, ОБЪЯВЛЕННЫЙ С ЦЕЛЬЮ ПРИОБРЕТЕНИЯ " услуги по прочистке канализации" ДЛЯ НУЖД " «Коммунальная служба и благоустройство ахурянской общины» NCNGO</w:t>
      </w:r>
      <w:r w:rsidR="00EC400D" w:rsidRPr="00EC400D">
        <w:rPr>
          <w:rFonts w:ascii="GHEA Grapalat" w:hAnsi="GHEA Grapalat"/>
          <w:sz w:val="20"/>
          <w:szCs w:val="20"/>
        </w:rPr>
        <w:t>)</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26E4C">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F2C1E">
        <w:rPr>
          <w:rFonts w:ascii="GHEA Grapalat" w:hAnsi="GHEA Grapalat"/>
          <w:i/>
        </w:rPr>
        <w:t>SHMAHКСБ-GHTsDzB-</w:t>
      </w:r>
      <w:r w:rsidR="00AA5ED0">
        <w:rPr>
          <w:rFonts w:ascii="GHEA Grapalat" w:hAnsi="GHEA Grapalat"/>
          <w:i/>
        </w:rPr>
        <w:t>26</w:t>
      </w:r>
      <w:r w:rsidR="0008416A">
        <w:rPr>
          <w:rFonts w:ascii="GHEA Grapalat" w:hAnsi="GHEA Grapalat"/>
          <w:i/>
        </w:rPr>
        <w:t>/11</w:t>
      </w:r>
      <w:r w:rsidR="00DF2C1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21B10">
        <w:rPr>
          <w:rFonts w:ascii="GHEA Grapalat" w:hAnsi="GHEA Grapalat"/>
        </w:rPr>
        <w:t>«Коммунальная служба и благоустройство ахурянской общины» NCNGO</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475B6">
        <w:rPr>
          <w:rFonts w:ascii="GHEA Grapalat" w:hAnsi="GHEA Grapalat"/>
          <w:sz w:val="24"/>
          <w:szCs w:val="24"/>
          <w:lang w:val="hy-AM"/>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876D8" w:rsidRPr="00B876D8">
        <w:rPr>
          <w:rFonts w:ascii="GHEA Grapalat" w:hAnsi="GHEA Grapalat"/>
          <w:sz w:val="24"/>
          <w:szCs w:val="24"/>
          <w:u w:val="single"/>
        </w:rPr>
        <w:t xml:space="preserve"> </w:t>
      </w:r>
      <w:r w:rsidR="00B876D8">
        <w:rPr>
          <w:rFonts w:ascii="GHEA Grapalat" w:hAnsi="GHEA Grapalat"/>
          <w:sz w:val="24"/>
          <w:szCs w:val="24"/>
          <w:u w:val="single"/>
        </w:rPr>
        <w:t>Услуги по прочистке канализации</w:t>
      </w:r>
      <w:r w:rsidR="00B876D8"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21B10">
        <w:rPr>
          <w:rFonts w:ascii="GHEA Grapalat" w:hAnsi="GHEA Grapalat"/>
          <w:i w:val="0"/>
          <w:sz w:val="24"/>
          <w:szCs w:val="24"/>
        </w:rPr>
        <w:t>«Коммунальная служба и благоустройство ахурянской общины» NCNGO</w:t>
      </w:r>
      <w:r w:rsidRPr="009044F1">
        <w:rPr>
          <w:rFonts w:ascii="GHEA Grapalat" w:hAnsi="GHEA Grapalat"/>
          <w:i w:val="0"/>
          <w:sz w:val="24"/>
          <w:szCs w:val="24"/>
        </w:rPr>
        <w:t>", которые сгруппированы в лоты "</w:t>
      </w:r>
      <w:r w:rsidR="00226E4C">
        <w:rPr>
          <w:rFonts w:ascii="GHEA Grapalat" w:hAnsi="GHEA Grapalat"/>
          <w:i w:val="0"/>
          <w:sz w:val="24"/>
          <w:szCs w:val="24"/>
        </w:rPr>
        <w:t>1</w:t>
      </w:r>
      <w:r w:rsidRPr="009044F1">
        <w:rPr>
          <w:rFonts w:ascii="GHEA Grapalat" w:hAnsi="GHEA Grapalat"/>
          <w:i w:val="0"/>
          <w:sz w:val="24"/>
          <w:szCs w:val="24"/>
        </w:rPr>
        <w:t>":</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051"/>
        <w:gridCol w:w="6600"/>
      </w:tblGrid>
      <w:tr w:rsidR="00970424" w:rsidRPr="009044F1" w:rsidTr="003A2253">
        <w:trPr>
          <w:jc w:val="center"/>
        </w:trPr>
        <w:tc>
          <w:tcPr>
            <w:tcW w:w="3267"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3A2253">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51"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3A2253">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51" w:type="dxa"/>
            <w:vAlign w:val="center"/>
          </w:tcPr>
          <w:p w:rsidR="001E0E89" w:rsidRPr="001E0E89" w:rsidRDefault="003A2253" w:rsidP="001E0E89">
            <w:pPr>
              <w:pStyle w:val="23"/>
              <w:widowControl w:val="0"/>
              <w:spacing w:after="120"/>
              <w:jc w:val="center"/>
              <w:rPr>
                <w:rFonts w:ascii="GHEA Grapalat" w:hAnsi="GHEA Grapalat"/>
                <w:sz w:val="24"/>
                <w:szCs w:val="24"/>
              </w:rPr>
            </w:pPr>
            <w:r>
              <w:rPr>
                <w:rFonts w:ascii="GHEA Grapalat" w:hAnsi="GHEA Grapalat"/>
                <w:sz w:val="24"/>
                <w:szCs w:val="24"/>
              </w:rPr>
              <w:t>5,</w:t>
            </w:r>
            <w:r w:rsidR="001E0E89" w:rsidRPr="001E0E89">
              <w:rPr>
                <w:rFonts w:ascii="GHEA Grapalat" w:hAnsi="GHEA Grapalat"/>
                <w:sz w:val="24"/>
                <w:szCs w:val="24"/>
              </w:rPr>
              <w:t>000</w:t>
            </w:r>
            <w:r>
              <w:rPr>
                <w:rFonts w:ascii="GHEA Grapalat" w:hAnsi="GHEA Grapalat"/>
                <w:sz w:val="24"/>
                <w:szCs w:val="24"/>
                <w:lang w:val="hy-AM"/>
              </w:rPr>
              <w:t>,000</w:t>
            </w:r>
            <w:r w:rsidR="001E0E89" w:rsidRPr="001E0E89">
              <w:rPr>
                <w:rFonts w:ascii="GHEA Grapalat" w:hAnsi="GHEA Grapalat"/>
                <w:sz w:val="24"/>
                <w:szCs w:val="24"/>
              </w:rPr>
              <w:t xml:space="preserve"> драмов</w:t>
            </w:r>
          </w:p>
          <w:p w:rsidR="00970424" w:rsidRPr="009044F1" w:rsidRDefault="001E0E89" w:rsidP="003A2253">
            <w:pPr>
              <w:pStyle w:val="23"/>
              <w:widowControl w:val="0"/>
              <w:spacing w:after="120" w:line="240" w:lineRule="auto"/>
              <w:ind w:firstLine="0"/>
              <w:jc w:val="center"/>
              <w:rPr>
                <w:rFonts w:ascii="GHEA Grapalat" w:hAnsi="GHEA Grapalat"/>
                <w:sz w:val="24"/>
                <w:szCs w:val="24"/>
              </w:rPr>
            </w:pPr>
            <w:r w:rsidRPr="001E0E89">
              <w:rPr>
                <w:rFonts w:ascii="GHEA Grapalat" w:hAnsi="GHEA Grapalat"/>
                <w:sz w:val="24"/>
                <w:szCs w:val="24"/>
              </w:rPr>
              <w:t>/за работ по вскрытию трубы диаметром 100 мм/</w:t>
            </w:r>
          </w:p>
        </w:tc>
        <w:tc>
          <w:tcPr>
            <w:tcW w:w="6600" w:type="dxa"/>
            <w:vAlign w:val="center"/>
          </w:tcPr>
          <w:p w:rsidR="00970424" w:rsidRPr="009044F1" w:rsidRDefault="003A2253"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lang w:val="hy-AM"/>
              </w:rPr>
              <w:t xml:space="preserve">        </w:t>
            </w:r>
            <w:r w:rsidR="00970424" w:rsidRPr="009044F1">
              <w:rPr>
                <w:rFonts w:ascii="GHEA Grapalat" w:hAnsi="GHEA Grapalat"/>
                <w:sz w:val="24"/>
                <w:szCs w:val="24"/>
                <w:u w:val="single"/>
              </w:rPr>
              <w:t>"</w:t>
            </w:r>
            <w:r w:rsidR="00A94AA1">
              <w:rPr>
                <w:rFonts w:ascii="GHEA Grapalat" w:hAnsi="GHEA Grapalat"/>
                <w:sz w:val="24"/>
                <w:szCs w:val="24"/>
                <w:u w:val="single"/>
              </w:rPr>
              <w:t>Услуги по прочистке канализации</w:t>
            </w:r>
            <w:r w:rsidR="00970424" w:rsidRPr="009044F1">
              <w:rPr>
                <w:rFonts w:ascii="GHEA Grapalat" w:hAnsi="GHEA Grapalat"/>
                <w:sz w:val="24"/>
                <w:szCs w:val="24"/>
                <w:u w:val="single"/>
              </w:rPr>
              <w:t>"</w:t>
            </w:r>
          </w:p>
        </w:tc>
      </w:tr>
    </w:tbl>
    <w:p w:rsidR="001E0E89" w:rsidRPr="001E0E89" w:rsidRDefault="001E0E89" w:rsidP="001E0E89">
      <w:pPr>
        <w:pStyle w:val="23"/>
        <w:widowControl w:val="0"/>
        <w:spacing w:after="160"/>
        <w:ind w:firstLine="567"/>
        <w:rPr>
          <w:rFonts w:ascii="GHEA Grapalat" w:hAnsi="GHEA Grapalat"/>
          <w:sz w:val="24"/>
          <w:szCs w:val="24"/>
          <w:highlight w:val="yellow"/>
        </w:rPr>
      </w:pPr>
      <w:r w:rsidRPr="001E0E89">
        <w:rPr>
          <w:rFonts w:ascii="GHEA Grapalat" w:hAnsi="GHEA Grapalat"/>
          <w:sz w:val="24"/>
          <w:szCs w:val="24"/>
          <w:highlight w:val="yellow"/>
        </w:rPr>
        <w:t>Примечание * Стоимость услуги по вскрытию трубы длиной 1 метр и диаметром X*100 мм составляет X*1000 драмов (например, труба диаметром 200 мм –</w:t>
      </w:r>
      <w:r w:rsidR="00F935B6">
        <w:rPr>
          <w:rFonts w:ascii="GHEA Grapalat" w:hAnsi="GHEA Grapalat"/>
          <w:sz w:val="24"/>
          <w:szCs w:val="24"/>
          <w:highlight w:val="yellow"/>
          <w:lang w:val="hy-AM"/>
        </w:rPr>
        <w:t>1 метр</w:t>
      </w:r>
      <w:r w:rsidRPr="001E0E89">
        <w:rPr>
          <w:rFonts w:ascii="GHEA Grapalat" w:hAnsi="GHEA Grapalat"/>
          <w:sz w:val="24"/>
          <w:szCs w:val="24"/>
          <w:highlight w:val="yellow"/>
        </w:rPr>
        <w:t xml:space="preserve"> 2000 драмов, труба диаметром 300 мм –</w:t>
      </w:r>
      <w:r w:rsidR="00F935B6">
        <w:rPr>
          <w:rFonts w:ascii="GHEA Grapalat" w:hAnsi="GHEA Grapalat"/>
          <w:sz w:val="24"/>
          <w:szCs w:val="24"/>
          <w:highlight w:val="yellow"/>
          <w:lang w:val="hy-AM"/>
        </w:rPr>
        <w:t>1 метр</w:t>
      </w:r>
      <w:r w:rsidRPr="001E0E89">
        <w:rPr>
          <w:rFonts w:ascii="GHEA Grapalat" w:hAnsi="GHEA Grapalat"/>
          <w:sz w:val="24"/>
          <w:szCs w:val="24"/>
          <w:highlight w:val="yellow"/>
        </w:rPr>
        <w:t xml:space="preserve"> 3000 драмов).</w:t>
      </w: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A94AA1" w:rsidP="00B46D58">
            <w:pPr>
              <w:widowControl w:val="0"/>
              <w:spacing w:after="120"/>
              <w:jc w:val="center"/>
              <w:rPr>
                <w:rFonts w:ascii="GHEA Grapalat" w:hAnsi="GHEA Grapalat"/>
              </w:rPr>
            </w:pPr>
            <w:r w:rsidRPr="00A94AA1">
              <w:rPr>
                <w:rFonts w:ascii="GHEA Grapalat" w:hAnsi="GHEA Grapalat"/>
              </w:rPr>
              <w:t>не выделено</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26E4C">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142E78" w:rsidRPr="00142E78">
        <w:t xml:space="preserve"> </w:t>
      </w:r>
      <w:r w:rsidR="00142E78" w:rsidRPr="00142E78">
        <w:rPr>
          <w:rFonts w:ascii="GHEA Grapalat" w:hAnsi="GHEA Grapalat"/>
          <w:sz w:val="24"/>
          <w:szCs w:val="24"/>
        </w:rPr>
        <w:t xml:space="preserve">Г. Ахурян, шоссе Гюмри 42, Ширакский марз, Армения </w:t>
      </w:r>
      <w:r>
        <w:rPr>
          <w:rFonts w:ascii="GHEA Grapalat" w:hAnsi="GHEA Grapalat"/>
          <w:sz w:val="24"/>
          <w:szCs w:val="24"/>
        </w:rPr>
        <w:t>" не позднее, чем "</w:t>
      </w:r>
      <w:r w:rsidR="00A803E0" w:rsidRPr="00A803E0">
        <w:rPr>
          <w:rFonts w:ascii="GHEA Grapalat" w:hAnsi="GHEA Grapalat"/>
          <w:sz w:val="24"/>
          <w:szCs w:val="24"/>
          <w:lang w:val="hy-AM"/>
        </w:rPr>
        <w:t>12:00</w:t>
      </w:r>
      <w:r w:rsidR="00A803E0">
        <w:rPr>
          <w:rFonts w:ascii="GHEA Grapalat" w:hAnsi="GHEA Grapalat"/>
          <w:sz w:val="24"/>
          <w:szCs w:val="24"/>
        </w:rPr>
        <w:t>" 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A5FBF" w:rsidRPr="00FA5FBF">
        <w:rPr>
          <w:rFonts w:ascii="GHEA Grapalat" w:hAnsi="GHEA Grapalat"/>
          <w:sz w:val="22"/>
          <w:szCs w:val="22"/>
        </w:rPr>
        <w:t>Анаит Яврумян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w:t>
      </w:r>
      <w:r>
        <w:rPr>
          <w:rFonts w:ascii="GHEA Grapalat" w:hAnsi="GHEA Grapalat"/>
          <w:sz w:val="24"/>
          <w:szCs w:val="24"/>
        </w:rPr>
        <w:lastRenderedPageBreak/>
        <w:t xml:space="preserve">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25E0" w:rsidRPr="0044438D" w:rsidRDefault="00220C7C" w:rsidP="004443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4438D">
        <w:rPr>
          <w:rFonts w:ascii="GHEA Grapalat" w:hAnsi="GHEA Grapalat"/>
          <w:sz w:val="24"/>
          <w:szCs w:val="24"/>
          <w:lang w:val="hy-AM"/>
        </w:rPr>
        <w:t>7</w:t>
      </w:r>
      <w:r w:rsidR="00A9098A" w:rsidRPr="00AD29CE">
        <w:rPr>
          <w:rFonts w:ascii="GHEA Grapalat" w:hAnsi="GHEA Grapalat"/>
          <w:sz w:val="24"/>
          <w:szCs w:val="24"/>
        </w:rPr>
        <w:t>"-ый день в "</w:t>
      </w:r>
      <w:r w:rsidR="0044438D">
        <w:rPr>
          <w:rFonts w:ascii="GHEA Grapalat" w:hAnsi="GHEA Grapalat"/>
          <w:sz w:val="24"/>
          <w:szCs w:val="24"/>
          <w:lang w:val="hy-AM"/>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D55B0" w:rsidRPr="009D55B0">
        <w:rPr>
          <w:rFonts w:ascii="GHEA Grapalat" w:hAnsi="GHEA Grapalat"/>
          <w:i w:val="0"/>
          <w:sz w:val="24"/>
          <w:szCs w:val="24"/>
        </w:rPr>
        <w:t>В драмах РА по курсу Центрального банка РА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r w:rsidR="00D25F3D">
        <w:rPr>
          <w:rFonts w:ascii="GHEA Grapalat" w:hAnsi="GHEA Grapalat"/>
          <w:sz w:val="24"/>
          <w:szCs w:val="24"/>
        </w:rPr>
        <w:lastRenderedPageBreak/>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lastRenderedPageBreak/>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FF39DE"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8.12 </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16367D">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w:t>
      </w:r>
      <w:r w:rsidRPr="00BB0C4D">
        <w:rPr>
          <w:rFonts w:ascii="GHEA Grapalat" w:hAnsi="GHEA Grapalat" w:cs="Sylfaen"/>
        </w:rPr>
        <w:lastRenderedPageBreak/>
        <w:t xml:space="preserve">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C3134">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A3CF9">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A3CF9">
        <w:rPr>
          <w:rFonts w:ascii="GHEA Grapalat" w:hAnsi="GHEA Grapalat"/>
          <w:b/>
          <w:color w:val="000000" w:themeColor="text1"/>
        </w:rPr>
        <w:t xml:space="preserve">после </w:t>
      </w:r>
      <w:r w:rsidR="007C56B2" w:rsidRPr="006A3CF9">
        <w:rPr>
          <w:rFonts w:ascii="GHEA Grapalat" w:hAnsi="GHEA Grapalat"/>
          <w:b/>
          <w:color w:val="000000" w:themeColor="text1"/>
        </w:rPr>
        <w:t>дня его получения, обязан представить обеспечения квалификации и договора</w:t>
      </w:r>
      <w:r w:rsidR="007C56B2" w:rsidRPr="00681C1F">
        <w:rPr>
          <w:rFonts w:ascii="GHEA Grapalat" w:hAnsi="GHEA Grapalat"/>
          <w:color w:val="000000" w:themeColor="text1"/>
        </w:rPr>
        <w:t>.</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03586E">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7629E9" w:rsidRDefault="00030D40" w:rsidP="00B46D58">
      <w:pPr>
        <w:widowControl w:val="0"/>
        <w:tabs>
          <w:tab w:val="left" w:pos="1276"/>
        </w:tabs>
        <w:spacing w:after="160"/>
        <w:ind w:firstLine="567"/>
        <w:jc w:val="both"/>
        <w:rPr>
          <w:rFonts w:ascii="GHEA Grapalat" w:hAnsi="GHEA Grapalat"/>
          <w:b/>
        </w:rPr>
      </w:pPr>
      <w:r w:rsidRPr="007629E9">
        <w:rPr>
          <w:rFonts w:ascii="GHEA Grapalat" w:hAnsi="GHEA Grapalat"/>
          <w:b/>
        </w:rPr>
        <w:t>10.</w:t>
      </w:r>
      <w:r w:rsidR="001723D6" w:rsidRPr="007629E9">
        <w:rPr>
          <w:rFonts w:ascii="GHEA Grapalat" w:hAnsi="GHEA Grapalat"/>
          <w:b/>
        </w:rPr>
        <w:t>3</w:t>
      </w:r>
      <w:r w:rsidR="00DC30CC" w:rsidRPr="007629E9">
        <w:rPr>
          <w:rFonts w:ascii="GHEA Grapalat" w:hAnsi="GHEA Grapalat"/>
          <w:b/>
        </w:rPr>
        <w:t>.</w:t>
      </w:r>
      <w:r w:rsidR="00DC30CC" w:rsidRPr="007629E9">
        <w:rPr>
          <w:rFonts w:ascii="GHEA Grapalat" w:hAnsi="GHEA Grapalat"/>
          <w:b/>
        </w:rPr>
        <w:tab/>
      </w:r>
      <w:r w:rsidRPr="007629E9">
        <w:rPr>
          <w:rFonts w:ascii="GHEA Grapalat" w:hAnsi="GHEA Grapalat"/>
          <w:b/>
        </w:rPr>
        <w:t xml:space="preserve">Размер обеспечения договора составляет 10 процентов от </w:t>
      </w:r>
      <w:r w:rsidR="00571554" w:rsidRPr="007629E9">
        <w:rPr>
          <w:rFonts w:ascii="GHEA Grapalat" w:hAnsi="GHEA Grapalat"/>
          <w:b/>
        </w:rPr>
        <w:t xml:space="preserve">цены </w:t>
      </w:r>
      <w:r w:rsidR="00A01774" w:rsidRPr="007629E9">
        <w:rPr>
          <w:rFonts w:ascii="GHEA Grapalat" w:hAnsi="GHEA Grapalat"/>
          <w:b/>
        </w:rPr>
        <w:t xml:space="preserve">закупки. Если цена закупки </w:t>
      </w:r>
      <w:r w:rsidR="003A7D5F" w:rsidRPr="007629E9">
        <w:rPr>
          <w:rFonts w:ascii="GHEA Grapalat" w:hAnsi="GHEA Grapalat"/>
          <w:b/>
        </w:rPr>
        <w:t>услу</w:t>
      </w:r>
      <w:r w:rsidR="00567245" w:rsidRPr="007629E9">
        <w:rPr>
          <w:rFonts w:ascii="GHEA Grapalat" w:hAnsi="GHEA Grapalat"/>
          <w:b/>
        </w:rPr>
        <w:t>г</w:t>
      </w:r>
      <w:r w:rsidR="00A01774" w:rsidRPr="007629E9">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629E9">
        <w:rPr>
          <w:rFonts w:ascii="GHEA Grapalat" w:hAnsi="GHEA Grapalat"/>
          <w:b/>
        </w:rPr>
        <w:t xml:space="preserve">. </w:t>
      </w:r>
      <w:r w:rsidR="001723D6" w:rsidRPr="007629E9">
        <w:rPr>
          <w:rFonts w:ascii="GHEA Grapalat" w:hAnsi="GHEA Grapalat"/>
          <w:b/>
        </w:rPr>
        <w:t xml:space="preserve">Обеспечение </w:t>
      </w:r>
      <w:r w:rsidR="00896AAF" w:rsidRPr="007629E9">
        <w:rPr>
          <w:rFonts w:ascii="GHEA Grapalat" w:hAnsi="GHEA Grapalat"/>
          <w:b/>
        </w:rPr>
        <w:t>договора</w:t>
      </w:r>
      <w:r w:rsidR="001723D6" w:rsidRPr="007629E9">
        <w:rPr>
          <w:rFonts w:ascii="GHEA Grapalat" w:hAnsi="GHEA Grapalat"/>
          <w:b/>
        </w:rPr>
        <w:t xml:space="preserve"> представляется </w:t>
      </w:r>
      <w:r w:rsidR="00C278D2" w:rsidRPr="007629E9">
        <w:rPr>
          <w:rFonts w:ascii="GHEA Grapalat" w:hAnsi="GHEA Grapalat"/>
          <w:b/>
        </w:rPr>
        <w:t>в одностороннем порядке утвержденного заявления-в виде неустойки (приложение 5.1) или наличных денег</w:t>
      </w:r>
      <w:r w:rsidR="00375E5E" w:rsidRPr="007629E9">
        <w:rPr>
          <w:rFonts w:ascii="GHEA Grapalat" w:hAnsi="GHEA Grapalat"/>
          <w:b/>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7D1459">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AB4CE7" w:rsidRDefault="00096865" w:rsidP="00AB4CE7">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26E4C">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6"/>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17C5E">
        <w:rPr>
          <w:rFonts w:ascii="GHEA Grapalat" w:hAnsi="GHEA Grapalat"/>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721B10">
        <w:rPr>
          <w:rFonts w:ascii="GHEA Grapalat" w:hAnsi="GHEA Grapalat"/>
        </w:rPr>
        <w:t>«Коммунальная служба и благоустройство ахурянской общины» NCNGO</w:t>
      </w:r>
      <w:r w:rsidRPr="002658C9">
        <w:rPr>
          <w:rFonts w:ascii="GHEA Grapalat" w:hAnsi="GHEA Grapalat"/>
        </w:rPr>
        <w:t xml:space="preserve">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26E4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26E4C">
        <w:rPr>
          <w:rFonts w:ascii="GHEA Grapalat" w:hAnsi="GHEA Grapalat"/>
          <w:sz w:val="24"/>
          <w:szCs w:val="24"/>
        </w:rPr>
        <w:t>SHMAHКСБ-GHTsDzB-</w:t>
      </w:r>
      <w:r w:rsidR="00AA5ED0">
        <w:rPr>
          <w:rFonts w:ascii="GHEA Grapalat" w:hAnsi="GHEA Grapalat"/>
          <w:sz w:val="24"/>
          <w:szCs w:val="24"/>
        </w:rPr>
        <w:t>26</w:t>
      </w:r>
      <w:r w:rsidR="0008416A">
        <w:rPr>
          <w:rFonts w:ascii="GHEA Grapalat" w:hAnsi="GHEA Grapalat"/>
          <w:sz w:val="24"/>
          <w:szCs w:val="24"/>
        </w:rPr>
        <w:t>/11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A30BE">
        <w:rPr>
          <w:rFonts w:ascii="GHEA Grapalat" w:hAnsi="GHEA Grapalat"/>
        </w:rPr>
        <w:t>SHMAHКСБ-GHTsDzB-</w:t>
      </w:r>
      <w:r w:rsidR="00AA5ED0">
        <w:rPr>
          <w:rFonts w:ascii="GHEA Grapalat" w:hAnsi="GHEA Grapalat"/>
        </w:rPr>
        <w:t>26</w:t>
      </w:r>
      <w:r w:rsidR="0008416A">
        <w:rPr>
          <w:rFonts w:ascii="GHEA Grapalat" w:hAnsi="GHEA Grapalat"/>
        </w:rPr>
        <w:t>/11</w:t>
      </w:r>
    </w:p>
    <w:p w:rsidR="00374F4A" w:rsidRPr="00C4157A" w:rsidRDefault="00721B10" w:rsidP="00B46D58">
      <w:pPr>
        <w:spacing w:after="160"/>
        <w:ind w:left="1560"/>
        <w:jc w:val="both"/>
        <w:rPr>
          <w:rFonts w:ascii="GHEA Grapalat" w:hAnsi="GHEA Grapalat"/>
          <w:sz w:val="20"/>
        </w:rPr>
      </w:pPr>
      <w:r>
        <w:rPr>
          <w:rFonts w:ascii="GHEA Grapalat" w:hAnsi="GHEA Grapalat"/>
          <w:sz w:val="16"/>
        </w:rPr>
        <w:t>«Коммунальная служба и благоустройство ахурянской общины» NCNGO</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3B60FC">
        <w:rPr>
          <w:rFonts w:ascii="GHEA Grapalat" w:hAnsi="GHEA Grapalat"/>
        </w:rPr>
        <w:t>запрос котировок</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226E4C">
        <w:rPr>
          <w:rFonts w:ascii="GHEA Grapalat" w:hAnsi="GHEA Grapalat"/>
        </w:rPr>
        <w:t>SHMAHКСБ-GHTsDzB-</w:t>
      </w:r>
      <w:r w:rsidR="00AA5ED0">
        <w:rPr>
          <w:rFonts w:ascii="GHEA Grapalat" w:hAnsi="GHEA Grapalat"/>
        </w:rPr>
        <w:t>26</w:t>
      </w:r>
      <w:r w:rsidR="0008416A">
        <w:rPr>
          <w:rFonts w:ascii="GHEA Grapalat" w:hAnsi="GHEA Grapalat"/>
        </w:rPr>
        <w:t>/11</w:t>
      </w:r>
      <w:r w:rsidR="001118FA">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226E4C">
        <w:rPr>
          <w:rFonts w:ascii="GHEA Grapalat" w:hAnsi="GHEA Grapalat"/>
        </w:rPr>
        <w:t>SHMAHКСБ-GHTsDzB-</w:t>
      </w:r>
      <w:r w:rsidR="00AA5ED0">
        <w:rPr>
          <w:rFonts w:ascii="GHEA Grapalat" w:hAnsi="GHEA Grapalat"/>
        </w:rPr>
        <w:t>26</w:t>
      </w:r>
      <w:r w:rsidR="0008416A">
        <w:rPr>
          <w:rFonts w:ascii="GHEA Grapalat" w:hAnsi="GHEA Grapalat"/>
        </w:rPr>
        <w:t>/11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B60FC">
        <w:rPr>
          <w:rFonts w:ascii="GHEA Grapalat" w:hAnsi="GHEA Grapalat"/>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26E4C">
        <w:rPr>
          <w:rFonts w:ascii="GHEA Grapalat" w:hAnsi="GHEA Grapalat"/>
          <w:b/>
        </w:rPr>
        <w:t>запрос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26E4C">
        <w:rPr>
          <w:rFonts w:ascii="GHEA Grapalat" w:hAnsi="GHEA Grapalat"/>
          <w:b/>
          <w:i w:val="0"/>
          <w:sz w:val="24"/>
          <w:szCs w:val="24"/>
        </w:rPr>
        <w:t>SHMAHКСБ-GHTsDzB-</w:t>
      </w:r>
      <w:r w:rsidR="0008416A">
        <w:rPr>
          <w:rFonts w:ascii="GHEA Grapalat" w:hAnsi="GHEA Grapalat"/>
          <w:b/>
          <w:i w:val="0"/>
          <w:sz w:val="24"/>
          <w:szCs w:val="24"/>
        </w:rPr>
        <w:t>2</w:t>
      </w:r>
      <w:r w:rsidR="00AA5ED0" w:rsidRPr="00032903">
        <w:rPr>
          <w:rFonts w:ascii="GHEA Grapalat" w:hAnsi="GHEA Grapalat"/>
          <w:b/>
          <w:i w:val="0"/>
          <w:sz w:val="24"/>
          <w:szCs w:val="24"/>
        </w:rPr>
        <w:t>6</w:t>
      </w:r>
      <w:r w:rsidR="0008416A">
        <w:rPr>
          <w:rFonts w:ascii="GHEA Grapalat" w:hAnsi="GHEA Grapalat"/>
          <w:b/>
          <w:i w:val="0"/>
          <w:sz w:val="24"/>
          <w:szCs w:val="24"/>
        </w:rPr>
        <w:t>/11</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218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C218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C218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C218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2188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C218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C218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C2188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C218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C21887"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C218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C2188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w:t>
      </w:r>
      <w:r w:rsidRPr="000306ED">
        <w:rPr>
          <w:rFonts w:ascii="GHEA Grapalat" w:hAnsi="GHEA Grapalat"/>
        </w:rPr>
        <w:lastRenderedPageBreak/>
        <w:t>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w:t>
      </w:r>
      <w:r w:rsidRPr="000306ED">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26E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6E4C">
        <w:rPr>
          <w:rFonts w:ascii="GHEA Grapalat" w:hAnsi="GHEA Grapalat"/>
          <w:b/>
          <w:sz w:val="24"/>
          <w:szCs w:val="24"/>
        </w:rPr>
        <w:t>SHMAHКСБ-GHTsDzB-</w:t>
      </w:r>
      <w:r w:rsidR="00AA5ED0">
        <w:rPr>
          <w:rFonts w:ascii="GHEA Grapalat" w:hAnsi="GHEA Grapalat"/>
          <w:b/>
          <w:sz w:val="24"/>
          <w:szCs w:val="24"/>
        </w:rPr>
        <w:t>26</w:t>
      </w:r>
      <w:r w:rsidR="0008416A">
        <w:rPr>
          <w:rFonts w:ascii="GHEA Grapalat" w:hAnsi="GHEA Grapalat"/>
          <w:b/>
          <w:sz w:val="24"/>
          <w:szCs w:val="24"/>
        </w:rPr>
        <w:t>/11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B60FC">
        <w:rPr>
          <w:rFonts w:ascii="GHEA Grapalat" w:hAnsi="GHEA Grapalat"/>
          <w:spacing w:val="-6"/>
        </w:rPr>
        <w:t>запрос котировок</w:t>
      </w:r>
      <w:r w:rsidRPr="005744FC">
        <w:rPr>
          <w:rFonts w:ascii="GHEA Grapalat" w:hAnsi="GHEA Grapalat"/>
          <w:spacing w:val="-6"/>
        </w:rPr>
        <w:t xml:space="preserve">под кодом </w:t>
      </w:r>
      <w:r w:rsidR="00226E4C">
        <w:rPr>
          <w:rFonts w:ascii="GHEA Grapalat" w:hAnsi="GHEA Grapalat"/>
          <w:spacing w:val="-6"/>
        </w:rPr>
        <w:t>SHMAHКСБ-GHTsDzB-</w:t>
      </w:r>
      <w:r w:rsidR="00AA5ED0">
        <w:rPr>
          <w:rFonts w:ascii="GHEA Grapalat" w:hAnsi="GHEA Grapalat"/>
          <w:spacing w:val="-6"/>
        </w:rPr>
        <w:t>26</w:t>
      </w:r>
      <w:r w:rsidR="0008416A">
        <w:rPr>
          <w:rFonts w:ascii="GHEA Grapalat" w:hAnsi="GHEA Grapalat"/>
          <w:spacing w:val="-6"/>
        </w:rPr>
        <w:t>/11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Default="004A317B" w:rsidP="00B46D58">
            <w:pPr>
              <w:widowControl w:val="0"/>
              <w:jc w:val="center"/>
              <w:rPr>
                <w:rFonts w:ascii="GHEA Grapalat" w:hAnsi="GHEA Grapalat"/>
                <w:b/>
                <w:sz w:val="20"/>
                <w:szCs w:val="20"/>
              </w:rPr>
            </w:pPr>
            <w:r w:rsidRPr="005744FC">
              <w:rPr>
                <w:rFonts w:ascii="GHEA Grapalat" w:hAnsi="GHEA Grapalat"/>
                <w:b/>
                <w:sz w:val="20"/>
                <w:szCs w:val="20"/>
              </w:rPr>
              <w:t>/прописью и цифрами/</w:t>
            </w:r>
          </w:p>
          <w:p w:rsidR="002F2DCF" w:rsidRPr="005744FC" w:rsidRDefault="002F2DCF" w:rsidP="0008416A">
            <w:pPr>
              <w:widowControl w:val="0"/>
              <w:jc w:val="center"/>
              <w:rPr>
                <w:rFonts w:ascii="GHEA Grapalat" w:hAnsi="GHEA Grapalat"/>
                <w:b/>
                <w:bCs/>
                <w:sz w:val="20"/>
                <w:szCs w:val="20"/>
              </w:rPr>
            </w:pPr>
            <w:r w:rsidRPr="002F2DCF">
              <w:rPr>
                <w:rFonts w:ascii="GHEA Grapalat" w:hAnsi="GHEA Grapalat"/>
                <w:b/>
                <w:bCs/>
                <w:sz w:val="20"/>
                <w:szCs w:val="20"/>
              </w:rPr>
              <w:t>/</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1118FA" w:rsidRDefault="004A317B" w:rsidP="00B46D58">
            <w:pPr>
              <w:widowControl w:val="0"/>
              <w:rPr>
                <w:rFonts w:ascii="GHEA Grapalat" w:hAnsi="GHEA Grapalat"/>
                <w:sz w:val="20"/>
                <w:szCs w:val="20"/>
              </w:rPr>
            </w:pPr>
            <w:r w:rsidRPr="001118FA">
              <w:rPr>
                <w:rFonts w:ascii="GHEA Grapalat" w:hAnsi="GHEA Grapalat"/>
                <w:sz w:val="20"/>
                <w:szCs w:val="20"/>
                <w:u w:val="single"/>
              </w:rPr>
              <w:t>"</w:t>
            </w:r>
            <w:r w:rsidR="00A94AA1" w:rsidRPr="001118FA">
              <w:rPr>
                <w:rFonts w:ascii="GHEA Grapalat" w:hAnsi="GHEA Grapalat"/>
                <w:sz w:val="20"/>
                <w:szCs w:val="20"/>
                <w:u w:val="single"/>
              </w:rPr>
              <w:t>Услуги по прочистке канализации</w:t>
            </w:r>
            <w:r w:rsidRPr="001118FA">
              <w:rPr>
                <w:rFonts w:ascii="GHEA Grapalat" w:hAnsi="GHEA Grapalat"/>
                <w:sz w:val="20"/>
                <w:szCs w:val="20"/>
                <w:u w:val="single"/>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26E4C">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226E4C">
        <w:rPr>
          <w:rFonts w:ascii="GHEA Grapalat" w:hAnsi="GHEA Grapalat"/>
          <w:b/>
          <w:i/>
        </w:rPr>
        <w:t>SHMAHКСБ-GHTsDzB-</w:t>
      </w:r>
      <w:r w:rsidR="00AA5ED0">
        <w:rPr>
          <w:rFonts w:ascii="GHEA Grapalat" w:hAnsi="GHEA Grapalat"/>
          <w:b/>
          <w:i/>
        </w:rPr>
        <w:t>26</w:t>
      </w:r>
      <w:r w:rsidR="0008416A">
        <w:rPr>
          <w:rFonts w:ascii="GHEA Grapalat" w:hAnsi="GHEA Grapalat"/>
          <w:b/>
          <w:i/>
        </w:rPr>
        <w:t>/11</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w:t>
      </w:r>
      <w:r w:rsidR="000B7C24">
        <w:rPr>
          <w:rFonts w:ascii="GHEA Grapalat" w:hAnsi="GHEA Grapalat"/>
          <w:spacing w:val="-6"/>
          <w:sz w:val="22"/>
          <w:szCs w:val="22"/>
        </w:rPr>
        <w:t>я участвует в организованной</w:t>
      </w:r>
      <w:r w:rsidR="000B7C24" w:rsidRPr="000B7C24">
        <w:rPr>
          <w:rFonts w:ascii="GHEA Grapalat" w:hAnsi="GHEA Grapalat"/>
          <w:sz w:val="22"/>
          <w:szCs w:val="22"/>
          <w:vertAlign w:val="superscript"/>
        </w:rPr>
        <w:t xml:space="preserve"> </w:t>
      </w:r>
      <w:r w:rsidR="000B7C24">
        <w:rPr>
          <w:rFonts w:ascii="GHEA Grapalat" w:hAnsi="GHEA Grapalat"/>
          <w:sz w:val="22"/>
          <w:szCs w:val="22"/>
          <w:vertAlign w:val="superscript"/>
          <w:lang w:val="hy-AM"/>
        </w:rPr>
        <w:t xml:space="preserve"> </w:t>
      </w:r>
      <w:r w:rsidR="000B7C24" w:rsidRPr="000B7C24">
        <w:rPr>
          <w:rFonts w:ascii="GHEA Grapalat" w:hAnsi="GHEA Grapalat"/>
          <w:sz w:val="22"/>
          <w:szCs w:val="22"/>
        </w:rPr>
        <w:t>Коммунальная служба и благоустройство ахурянской общины» NCNGO</w:t>
      </w:r>
      <w:r w:rsidR="000B7C24" w:rsidRPr="00B138F3">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p>
    <w:p w:rsidR="003D2FE2" w:rsidRPr="00B138F3" w:rsidRDefault="00721B10"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w:t>
      </w:r>
      <w:r w:rsidR="000B7C24" w:rsidRPr="000B7C24">
        <w:rPr>
          <w:rFonts w:ascii="GHEA Grapalat" w:hAnsi="GHEA Grapalat"/>
          <w:b/>
          <w:i/>
        </w:rPr>
        <w:t xml:space="preserve"> </w:t>
      </w:r>
      <w:r w:rsidR="000B7C24">
        <w:rPr>
          <w:rFonts w:ascii="GHEA Grapalat" w:hAnsi="GHEA Grapalat"/>
          <w:b/>
          <w:i/>
        </w:rPr>
        <w:t>SHMAHКСБ-GHTsDzB-</w:t>
      </w:r>
      <w:r w:rsidR="00AA5ED0">
        <w:rPr>
          <w:rFonts w:ascii="GHEA Grapalat" w:hAnsi="GHEA Grapalat"/>
          <w:b/>
          <w:i/>
        </w:rPr>
        <w:t>26</w:t>
      </w:r>
      <w:r w:rsidR="0008416A">
        <w:rPr>
          <w:rFonts w:ascii="GHEA Grapalat" w:hAnsi="GHEA Grapalat"/>
          <w:b/>
          <w:i/>
        </w:rPr>
        <w:t>/11</w:t>
      </w:r>
      <w:r w:rsidRPr="00B138F3">
        <w:rPr>
          <w:rFonts w:ascii="GHEA Grapalat" w:hAnsi="GHEA Grapalat"/>
          <w:sz w:val="22"/>
          <w:szCs w:val="22"/>
        </w:rPr>
        <w:t>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1A8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273C10" w:rsidRDefault="00231A85" w:rsidP="00231A8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231A8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B138F3" w:rsidRDefault="00231A85" w:rsidP="00231A8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1A8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382703" w:rsidRDefault="00231A85" w:rsidP="00231A8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231A8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B138F3" w:rsidRDefault="00231A85" w:rsidP="00231A8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231A8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1A85" w:rsidRPr="00B138F3" w:rsidRDefault="00231A85" w:rsidP="00231A8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26E4C">
        <w:rPr>
          <w:rFonts w:ascii="GHEA Grapalat" w:hAnsi="GHEA Grapalat"/>
          <w:i/>
        </w:rPr>
        <w:t>запрос котировок</w:t>
      </w:r>
      <w:r w:rsidRPr="00B138F3">
        <w:rPr>
          <w:rFonts w:ascii="GHEA Grapalat" w:hAnsi="GHEA Grapalat"/>
          <w:i/>
        </w:rPr>
        <w:br/>
        <w:t xml:space="preserve">под кодом </w:t>
      </w:r>
      <w:r w:rsidR="00226E4C">
        <w:rPr>
          <w:rFonts w:ascii="GHEA Grapalat" w:hAnsi="GHEA Grapalat"/>
          <w:i/>
        </w:rPr>
        <w:t>SHMAHКСБ-GHTsDzB-</w:t>
      </w:r>
      <w:r w:rsidR="00AA5ED0">
        <w:rPr>
          <w:rFonts w:ascii="GHEA Grapalat" w:hAnsi="GHEA Grapalat"/>
          <w:i/>
        </w:rPr>
        <w:t>26</w:t>
      </w:r>
      <w:r w:rsidR="0008416A">
        <w:rPr>
          <w:rFonts w:ascii="GHEA Grapalat" w:hAnsi="GHEA Grapalat"/>
          <w:i/>
        </w:rPr>
        <w:t>/11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D678D3" w:rsidRPr="00D678D3">
        <w:rPr>
          <w:rFonts w:ascii="GHEA Grapalat" w:hAnsi="GHEA Grapalat"/>
          <w:spacing w:val="-6"/>
        </w:rPr>
        <w:t>«Коммунальная служба и благоустройство ахурянской общины» NCNGO</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D678D3" w:rsidRPr="00D678D3">
        <w:rPr>
          <w:rFonts w:ascii="GHEA Grapalat" w:hAnsi="GHEA Grapalat"/>
          <w:i/>
        </w:rPr>
        <w:t xml:space="preserve"> </w:t>
      </w:r>
      <w:r w:rsidR="00D678D3">
        <w:rPr>
          <w:rFonts w:ascii="GHEA Grapalat" w:hAnsi="GHEA Grapalat"/>
          <w:i/>
        </w:rPr>
        <w:t>SHMAHКСБ-GHTsDzB-</w:t>
      </w:r>
      <w:r w:rsidR="00AA5ED0">
        <w:rPr>
          <w:rFonts w:ascii="GHEA Grapalat" w:hAnsi="GHEA Grapalat"/>
          <w:i/>
        </w:rPr>
        <w:t>26</w:t>
      </w:r>
      <w:r w:rsidR="0008416A">
        <w:rPr>
          <w:rFonts w:ascii="GHEA Grapalat" w:hAnsi="GHEA Grapalat"/>
          <w:i/>
        </w:rPr>
        <w:t>/11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4E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273C10" w:rsidRDefault="00584EFA" w:rsidP="00584EF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584E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B138F3" w:rsidRDefault="00584EFA" w:rsidP="00584EF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4E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382703" w:rsidRDefault="00584EFA" w:rsidP="00584EF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584E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B138F3" w:rsidRDefault="00584EFA" w:rsidP="00584EF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584E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4EFA" w:rsidRPr="00B138F3" w:rsidRDefault="00584EFA" w:rsidP="00584EF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5A54B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26E4C">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26E4C">
        <w:rPr>
          <w:rFonts w:ascii="GHEA Grapalat" w:hAnsi="GHEA Grapalat"/>
          <w:b/>
          <w:sz w:val="24"/>
          <w:szCs w:val="24"/>
        </w:rPr>
        <w:t>SHMAHКСБ-GHTsDzB-</w:t>
      </w:r>
      <w:r w:rsidR="00AA5ED0">
        <w:rPr>
          <w:rFonts w:ascii="GHEA Grapalat" w:hAnsi="GHEA Grapalat"/>
          <w:b/>
          <w:sz w:val="24"/>
          <w:szCs w:val="24"/>
        </w:rPr>
        <w:t>26</w:t>
      </w:r>
      <w:r w:rsidR="0008416A">
        <w:rPr>
          <w:rFonts w:ascii="GHEA Grapalat" w:hAnsi="GHEA Grapalat"/>
          <w:b/>
          <w:sz w:val="24"/>
          <w:szCs w:val="24"/>
        </w:rPr>
        <w:t>/11</w:t>
      </w:r>
    </w:p>
    <w:p w:rsidR="003B2F27" w:rsidRPr="00AD29CE" w:rsidRDefault="003B2F27" w:rsidP="003B2F27">
      <w:pPr>
        <w:widowControl w:val="0"/>
        <w:spacing w:after="160" w:line="360" w:lineRule="auto"/>
        <w:jc w:val="right"/>
        <w:rPr>
          <w:rFonts w:ascii="GHEA Grapalat" w:hAnsi="GHEA Grapalat"/>
          <w:i/>
        </w:rPr>
      </w:pPr>
    </w:p>
    <w:p w:rsidR="005A54B8" w:rsidRDefault="005A54B8" w:rsidP="003B2F27">
      <w:pPr>
        <w:widowControl w:val="0"/>
        <w:spacing w:after="160" w:line="360" w:lineRule="auto"/>
        <w:jc w:val="center"/>
        <w:rPr>
          <w:rFonts w:ascii="GHEA Grapalat" w:hAnsi="GHEA Grapalat"/>
          <w:b/>
        </w:rPr>
      </w:pPr>
      <w:r w:rsidRPr="005A54B8">
        <w:rPr>
          <w:rFonts w:ascii="GHEA Grapalat" w:hAnsi="GHEA Grapalat"/>
          <w:b/>
        </w:rPr>
        <w:t>ДОГОВОР КУПЛИ-ПРОДАЖИ НА ОКАЗАНИЕ УСЛУГ ПО ПРОЧИСТКЕ КАНАЛИЗАЦИОННЫХ ТРУБОПРОВОДОВ ДЛЯ НУЖД ОО «АХУРЯНСКОЕ ОБЩЕСТВЕННОЕ КОММУНАЛЬНОЕ ХОЗЯЙСТВО И БЛАГОУСТРОЙСТВО»</w:t>
      </w:r>
    </w:p>
    <w:p w:rsidR="003B2F27" w:rsidRPr="005A54B8"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w:t>
      </w:r>
      <w:r w:rsidR="00830C72" w:rsidRPr="00830C72">
        <w:rPr>
          <w:rFonts w:ascii="GHEA Grapalat" w:hAnsi="GHEA Grapalat"/>
          <w:i/>
          <w:sz w:val="20"/>
          <w:szCs w:val="20"/>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4"/>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5"/>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7"/>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18"/>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w:t>
      </w:r>
      <w:r w:rsidRPr="00AD29CE">
        <w:rPr>
          <w:rFonts w:ascii="GHEA Grapalat" w:hAnsi="GHEA Grapalat"/>
        </w:rPr>
        <w:lastRenderedPageBreak/>
        <w:t>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w:t>
      </w:r>
      <w:r w:rsidR="00076092" w:rsidRPr="00076092">
        <w:rPr>
          <w:rFonts w:ascii="GHEA Grapalat" w:hAnsi="GHEA Grapalat"/>
        </w:rPr>
        <w:lastRenderedPageBreak/>
        <w:t xml:space="preserve">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8527C3" w:rsidRDefault="008527C3" w:rsidP="003B2F27">
      <w:pPr>
        <w:widowControl w:val="0"/>
        <w:spacing w:after="160" w:line="360" w:lineRule="auto"/>
        <w:jc w:val="right"/>
        <w:rPr>
          <w:rFonts w:ascii="GHEA Grapalat" w:hAnsi="GHEA Grapalat"/>
          <w:i/>
        </w:rPr>
        <w:sectPr w:rsidR="008527C3" w:rsidSect="006668F6">
          <w:footerReference w:type="default" r:id="rId9"/>
          <w:footnotePr>
            <w:pos w:val="beneathText"/>
          </w:footnotePr>
          <w:pgSz w:w="11907" w:h="16840" w:code="9"/>
          <w:pgMar w:top="1134" w:right="837" w:bottom="1560" w:left="990"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034"/>
        <w:gridCol w:w="4078"/>
        <w:gridCol w:w="1235"/>
        <w:gridCol w:w="1425"/>
        <w:gridCol w:w="1233"/>
        <w:gridCol w:w="1373"/>
        <w:gridCol w:w="1194"/>
      </w:tblGrid>
      <w:tr w:rsidR="003B2F27" w:rsidRPr="00E40AC8" w:rsidTr="00A6660F">
        <w:trPr>
          <w:trHeight w:val="422"/>
          <w:jc w:val="center"/>
        </w:trPr>
        <w:tc>
          <w:tcPr>
            <w:tcW w:w="1455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A11F6" w:rsidRPr="00E40AC8" w:rsidTr="00A6660F">
        <w:trPr>
          <w:trHeight w:val="247"/>
          <w:jc w:val="center"/>
        </w:trPr>
        <w:tc>
          <w:tcPr>
            <w:tcW w:w="20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8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A11F6" w:rsidRPr="00E40AC8" w:rsidTr="00A6660F">
        <w:trPr>
          <w:trHeight w:val="501"/>
          <w:jc w:val="center"/>
        </w:trPr>
        <w:tc>
          <w:tcPr>
            <w:tcW w:w="2028" w:type="dxa"/>
            <w:vMerge/>
            <w:vAlign w:val="center"/>
          </w:tcPr>
          <w:p w:rsidR="003B2F27" w:rsidRPr="00E40AC8" w:rsidRDefault="003B2F27" w:rsidP="005B7138">
            <w:pPr>
              <w:widowControl w:val="0"/>
              <w:spacing w:after="120"/>
              <w:jc w:val="center"/>
              <w:rPr>
                <w:rFonts w:ascii="GHEA Grapalat" w:hAnsi="GHEA Grapalat"/>
                <w:sz w:val="20"/>
              </w:rPr>
            </w:pPr>
          </w:p>
        </w:tc>
        <w:tc>
          <w:tcPr>
            <w:tcW w:w="2128" w:type="dxa"/>
            <w:vMerge/>
            <w:vAlign w:val="center"/>
          </w:tcPr>
          <w:p w:rsidR="003B2F27" w:rsidRPr="00E40AC8" w:rsidRDefault="003B2F27" w:rsidP="005B7138">
            <w:pPr>
              <w:widowControl w:val="0"/>
              <w:spacing w:after="120"/>
              <w:jc w:val="center"/>
              <w:rPr>
                <w:rFonts w:ascii="GHEA Grapalat" w:hAnsi="GHEA Grapalat"/>
                <w:sz w:val="20"/>
              </w:rPr>
            </w:pPr>
          </w:p>
        </w:tc>
        <w:tc>
          <w:tcPr>
            <w:tcW w:w="4989" w:type="dxa"/>
            <w:vMerge/>
            <w:vAlign w:val="center"/>
          </w:tcPr>
          <w:p w:rsidR="003B2F27" w:rsidRPr="00E40AC8" w:rsidRDefault="003B2F27" w:rsidP="005B7138">
            <w:pPr>
              <w:widowControl w:val="0"/>
              <w:spacing w:after="120"/>
              <w:jc w:val="center"/>
              <w:rPr>
                <w:rFonts w:ascii="GHEA Grapalat" w:hAnsi="GHEA Grapalat"/>
                <w:sz w:val="20"/>
              </w:rPr>
            </w:pPr>
          </w:p>
        </w:tc>
        <w:tc>
          <w:tcPr>
            <w:tcW w:w="1266" w:type="dxa"/>
            <w:vMerge/>
            <w:vAlign w:val="center"/>
          </w:tcPr>
          <w:p w:rsidR="003B2F27" w:rsidRPr="00E40AC8" w:rsidRDefault="003B2F27" w:rsidP="005B7138">
            <w:pPr>
              <w:widowControl w:val="0"/>
              <w:spacing w:after="120"/>
              <w:jc w:val="center"/>
              <w:rPr>
                <w:rFonts w:ascii="GHEA Grapalat" w:hAnsi="GHEA Grapalat"/>
                <w:sz w:val="20"/>
              </w:rPr>
            </w:pPr>
          </w:p>
        </w:tc>
        <w:tc>
          <w:tcPr>
            <w:tcW w:w="1460" w:type="dxa"/>
            <w:vMerge/>
            <w:vAlign w:val="center"/>
          </w:tcPr>
          <w:p w:rsidR="003B2F27" w:rsidRPr="00E40AC8" w:rsidRDefault="003B2F27" w:rsidP="005B7138">
            <w:pPr>
              <w:widowControl w:val="0"/>
              <w:spacing w:after="120"/>
              <w:jc w:val="center"/>
              <w:rPr>
                <w:rFonts w:ascii="GHEA Grapalat" w:hAnsi="GHEA Grapalat"/>
                <w:sz w:val="20"/>
              </w:rPr>
            </w:pPr>
          </w:p>
        </w:tc>
        <w:tc>
          <w:tcPr>
            <w:tcW w:w="887" w:type="dxa"/>
            <w:vMerge/>
            <w:vAlign w:val="center"/>
          </w:tcPr>
          <w:p w:rsidR="003B2F27" w:rsidRPr="00E40AC8" w:rsidRDefault="003B2F27" w:rsidP="005B7138">
            <w:pPr>
              <w:widowControl w:val="0"/>
              <w:spacing w:after="120"/>
              <w:jc w:val="center"/>
              <w:rPr>
                <w:rFonts w:ascii="GHEA Grapalat" w:hAnsi="GHEA Grapalat"/>
                <w:sz w:val="20"/>
              </w:rPr>
            </w:pPr>
          </w:p>
        </w:tc>
        <w:tc>
          <w:tcPr>
            <w:tcW w:w="85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2A11F6" w:rsidRPr="00E40AC8" w:rsidTr="00A6660F">
        <w:trPr>
          <w:trHeight w:val="277"/>
          <w:jc w:val="center"/>
        </w:trPr>
        <w:tc>
          <w:tcPr>
            <w:tcW w:w="2028" w:type="dxa"/>
          </w:tcPr>
          <w:p w:rsidR="00A6660F" w:rsidRPr="005B5DA2" w:rsidRDefault="00A6660F" w:rsidP="00A6660F">
            <w:pPr>
              <w:jc w:val="center"/>
              <w:rPr>
                <w:rFonts w:ascii="GHEA Grapalat" w:hAnsi="GHEA Grapalat"/>
                <w:sz w:val="20"/>
              </w:rPr>
            </w:pPr>
            <w:r>
              <w:rPr>
                <w:rFonts w:ascii="GHEA Grapalat" w:hAnsi="GHEA Grapalat"/>
                <w:sz w:val="20"/>
              </w:rPr>
              <w:t>1</w:t>
            </w:r>
          </w:p>
        </w:tc>
        <w:tc>
          <w:tcPr>
            <w:tcW w:w="2128" w:type="dxa"/>
          </w:tcPr>
          <w:p w:rsidR="00A6660F" w:rsidRPr="00064ADD" w:rsidRDefault="00A6660F" w:rsidP="00A6660F">
            <w:pPr>
              <w:jc w:val="center"/>
              <w:rPr>
                <w:rFonts w:ascii="GHEA Grapalat" w:hAnsi="GHEA Grapalat"/>
                <w:sz w:val="20"/>
              </w:rPr>
            </w:pPr>
            <w:r w:rsidRPr="00FF6584">
              <w:rPr>
                <w:rFonts w:ascii="GHEA Grapalat" w:hAnsi="GHEA Grapalat"/>
                <w:sz w:val="20"/>
              </w:rPr>
              <w:t>90400000</w:t>
            </w:r>
          </w:p>
        </w:tc>
        <w:tc>
          <w:tcPr>
            <w:tcW w:w="4989" w:type="dxa"/>
          </w:tcPr>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xml:space="preserve">Подрядчик обязуется выполнить прочистку и вакуумную очистку канализационных труб в различных населенных пунктах муниципалитета с </w:t>
            </w:r>
            <w:r w:rsidRPr="002A11F6">
              <w:rPr>
                <w:rStyle w:val="y2iqfc"/>
                <w:rFonts w:ascii="inherit" w:hAnsi="inherit"/>
                <w:color w:val="1F1F1F"/>
                <w:sz w:val="22"/>
                <w:szCs w:val="42"/>
              </w:rPr>
              <w:lastRenderedPageBreak/>
              <w:t>использованием специализированного оборудования и техники.</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1. Общие требования</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1. Подрядчик должен иметь в своем распоряжении или арендовать не менее 1 единицы комбинированной (гидродинамической и вакуумной) специализированной машины.</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2. Оборудование должно быть в исправном техническом состоянии и пройти обязательную техническую проверку.</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Default="002A11F6" w:rsidP="002A11F6">
            <w:pPr>
              <w:pStyle w:val="HTML"/>
              <w:shd w:val="clear" w:color="auto" w:fill="F8F9FA"/>
              <w:spacing w:line="540" w:lineRule="atLeast"/>
              <w:rPr>
                <w:rFonts w:ascii="inherit" w:hAnsi="inherit"/>
                <w:color w:val="1F1F1F"/>
                <w:sz w:val="42"/>
                <w:szCs w:val="42"/>
              </w:rPr>
            </w:pPr>
            <w:r w:rsidRPr="002A11F6">
              <w:rPr>
                <w:rStyle w:val="y2iqfc"/>
                <w:rFonts w:ascii="inherit" w:hAnsi="inherit"/>
                <w:color w:val="1F1F1F"/>
                <w:sz w:val="22"/>
                <w:szCs w:val="42"/>
              </w:rPr>
              <w:t xml:space="preserve">3. Подрядчик обязан обеспечить выполнение работ с соблюдением норм техники безопасности, охраны </w:t>
            </w:r>
            <w:r w:rsidRPr="002A11F6">
              <w:rPr>
                <w:rStyle w:val="y2iqfc"/>
                <w:rFonts w:ascii="inherit" w:hAnsi="inherit"/>
                <w:color w:val="1F1F1F"/>
                <w:sz w:val="22"/>
                <w:szCs w:val="42"/>
              </w:rPr>
              <w:lastRenderedPageBreak/>
              <w:t>окружающей среды и санитарно-гигиенических норм.</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4. Подрядчик должен обеспечить предоставление услуг во все дни недели, включая экстренные вызовы в случае необходимости.</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5. Подрядчик должен обеспечить бесперебойную и эффективную организацию и предоставление услуг, соблюдая следующие условия:</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1. Подрядчик должен обеспечить доступность места предоставления услуг и в случае экстренного вызова прибыть не позднее чем через 1 (один) час с момента получения вызова.</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p>
          <w:p w:rsidR="002A11F6" w:rsidRPr="002A11F6" w:rsidRDefault="002A11F6" w:rsidP="002A11F6">
            <w:pPr>
              <w:pStyle w:val="HTML"/>
              <w:shd w:val="clear" w:color="auto" w:fill="F8F9FA"/>
              <w:spacing w:line="540" w:lineRule="atLeast"/>
              <w:rPr>
                <w:rFonts w:ascii="inherit" w:hAnsi="inherit"/>
                <w:color w:val="1F1F1F"/>
                <w:sz w:val="22"/>
                <w:szCs w:val="42"/>
              </w:rPr>
            </w:pPr>
            <w:r w:rsidRPr="002A11F6">
              <w:rPr>
                <w:rStyle w:val="y2iqfc"/>
                <w:rFonts w:ascii="inherit" w:hAnsi="inherit"/>
                <w:color w:val="1F1F1F"/>
                <w:sz w:val="22"/>
                <w:szCs w:val="42"/>
              </w:rPr>
              <w:t xml:space="preserve">2. Подрядчик должен иметь </w:t>
            </w:r>
            <w:r w:rsidRPr="002A11F6">
              <w:rPr>
                <w:rStyle w:val="y2iqfc"/>
                <w:rFonts w:ascii="inherit" w:hAnsi="inherit"/>
                <w:color w:val="1F1F1F"/>
                <w:sz w:val="22"/>
                <w:szCs w:val="42"/>
              </w:rPr>
              <w:lastRenderedPageBreak/>
              <w:t>соответствующую материально-техническую базу или стационарно расположенное оборудование, достаточное для надлежащего выполнения работ, предусмотренных настоящими техническими условиями.</w:t>
            </w: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r w:rsidRPr="002A11F6">
              <w:rPr>
                <w:rStyle w:val="y2iqfc"/>
                <w:rFonts w:ascii="inherit" w:hAnsi="inherit"/>
                <w:color w:val="1F1F1F"/>
                <w:sz w:val="24"/>
                <w:szCs w:val="42"/>
              </w:rPr>
              <w:t>3. Оборудование Подрядчика и (или) место выполнения работ должны располагаться не далее чем в 5 (пяти) км от территории Заказчика, чтобы гарантировать соблюдение сроков реагирования, указанных в подпункте 1 настоящего пункта.</w:t>
            </w: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r w:rsidRPr="002A11F6">
              <w:rPr>
                <w:rStyle w:val="y2iqfc"/>
                <w:rFonts w:ascii="inherit" w:hAnsi="inherit"/>
                <w:color w:val="1F1F1F"/>
                <w:sz w:val="24"/>
                <w:szCs w:val="42"/>
              </w:rPr>
              <w:t>2. Технические требования</w:t>
            </w: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r w:rsidRPr="002A11F6">
              <w:rPr>
                <w:rStyle w:val="y2iqfc"/>
                <w:rFonts w:ascii="inherit" w:hAnsi="inherit"/>
                <w:color w:val="1F1F1F"/>
                <w:sz w:val="24"/>
                <w:szCs w:val="42"/>
              </w:rPr>
              <w:t>Система прочистки</w:t>
            </w:r>
          </w:p>
          <w:p w:rsidR="002A11F6" w:rsidRPr="002A11F6" w:rsidRDefault="002A11F6" w:rsidP="002A11F6">
            <w:pPr>
              <w:pStyle w:val="HTML"/>
              <w:shd w:val="clear" w:color="auto" w:fill="F8F9FA"/>
              <w:spacing w:line="540" w:lineRule="atLeast"/>
              <w:rPr>
                <w:rStyle w:val="y2iqfc"/>
                <w:rFonts w:asciiTheme="minorHAnsi" w:hAnsiTheme="minorHAnsi"/>
                <w:color w:val="1F1F1F"/>
                <w:sz w:val="24"/>
                <w:szCs w:val="42"/>
              </w:rPr>
            </w:pPr>
            <w:r w:rsidRPr="002A11F6">
              <w:rPr>
                <w:rStyle w:val="y2iqfc"/>
                <w:rFonts w:ascii="inherit" w:hAnsi="inherit"/>
                <w:color w:val="1F1F1F"/>
                <w:sz w:val="24"/>
                <w:szCs w:val="42"/>
              </w:rPr>
              <w:t>• Давление воды: не менее 200 бар и не более 300 бар</w:t>
            </w:r>
          </w:p>
          <w:p w:rsidR="002A11F6" w:rsidRPr="002A11F6" w:rsidRDefault="002A11F6" w:rsidP="002A11F6">
            <w:pPr>
              <w:pStyle w:val="HTML"/>
              <w:shd w:val="clear" w:color="auto" w:fill="F8F9FA"/>
              <w:spacing w:line="540" w:lineRule="atLeast"/>
              <w:rPr>
                <w:rStyle w:val="y2iqfc"/>
                <w:rFonts w:ascii="inherit" w:hAnsi="inherit"/>
                <w:color w:val="1F1F1F"/>
                <w:sz w:val="24"/>
                <w:szCs w:val="42"/>
              </w:rPr>
            </w:pPr>
            <w:r w:rsidRPr="002A11F6">
              <w:rPr>
                <w:rStyle w:val="y2iqfc"/>
                <w:rFonts w:ascii="inherit" w:hAnsi="inherit"/>
                <w:color w:val="1F1F1F"/>
                <w:sz w:val="24"/>
                <w:szCs w:val="42"/>
              </w:rPr>
              <w:lastRenderedPageBreak/>
              <w:t>• Расход воды: не менее 100 л/мин (незначительно увеличивается при фильтрации)</w:t>
            </w:r>
          </w:p>
          <w:p w:rsidR="002A11F6" w:rsidRPr="002A11F6" w:rsidRDefault="002A11F6" w:rsidP="002A11F6">
            <w:pPr>
              <w:pStyle w:val="HTML"/>
              <w:shd w:val="clear" w:color="auto" w:fill="F8F9FA"/>
              <w:spacing w:line="540" w:lineRule="atLeast"/>
              <w:rPr>
                <w:rFonts w:ascii="inherit" w:hAnsi="inherit"/>
                <w:color w:val="1F1F1F"/>
                <w:sz w:val="24"/>
                <w:szCs w:val="42"/>
              </w:rPr>
            </w:pPr>
            <w:r w:rsidRPr="002A11F6">
              <w:rPr>
                <w:rStyle w:val="y2iqfc"/>
                <w:rFonts w:ascii="inherit" w:hAnsi="inherit"/>
                <w:color w:val="1F1F1F"/>
                <w:sz w:val="24"/>
                <w:szCs w:val="42"/>
              </w:rPr>
              <w:t>• Напорный трубопровод</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Длина: не менее 120 метров</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Диаметр напорной трубы: не менее 50 мм</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Наличие насадок для труб различного диаметра</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Система вакуумной очистки</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Мощность вакуума: не менее 0,9 бар 2,5 кубических метра/минуту</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Объем вакуумного цилиндра: не менее 6-18 м³</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4. Дополнительные требования</w:t>
            </w:r>
          </w:p>
          <w:p w:rsidR="002A11F6" w:rsidRPr="002A11F6" w:rsidRDefault="002A11F6" w:rsidP="002A11F6">
            <w:pPr>
              <w:pStyle w:val="HTML"/>
              <w:shd w:val="clear" w:color="auto" w:fill="F8F9FA"/>
              <w:spacing w:line="540" w:lineRule="atLeast"/>
              <w:rPr>
                <w:rStyle w:val="y2iqfc"/>
                <w:rFonts w:ascii="inherit" w:hAnsi="inherit"/>
                <w:color w:val="1F1F1F"/>
                <w:sz w:val="22"/>
                <w:szCs w:val="42"/>
              </w:rPr>
            </w:pPr>
            <w:r w:rsidRPr="002A11F6">
              <w:rPr>
                <w:rStyle w:val="y2iqfc"/>
                <w:rFonts w:ascii="inherit" w:hAnsi="inherit"/>
                <w:color w:val="1F1F1F"/>
                <w:sz w:val="22"/>
                <w:szCs w:val="42"/>
              </w:rPr>
              <w:t>• Оборудование должно быть оборудовано резервуаром для воды объемом не менее 1,5–2 м³</w:t>
            </w:r>
          </w:p>
          <w:p w:rsidR="002A11F6" w:rsidRPr="002A11F6" w:rsidRDefault="002A11F6" w:rsidP="002A11F6">
            <w:pPr>
              <w:pStyle w:val="HTML"/>
              <w:shd w:val="clear" w:color="auto" w:fill="F8F9FA"/>
              <w:spacing w:line="540" w:lineRule="atLeast"/>
              <w:rPr>
                <w:rFonts w:ascii="inherit" w:hAnsi="inherit"/>
                <w:color w:val="1F1F1F"/>
                <w:sz w:val="22"/>
                <w:szCs w:val="42"/>
              </w:rPr>
            </w:pPr>
            <w:r w:rsidRPr="002A11F6">
              <w:rPr>
                <w:rStyle w:val="y2iqfc"/>
                <w:rFonts w:ascii="inherit" w:hAnsi="inherit"/>
                <w:color w:val="1F1F1F"/>
                <w:sz w:val="22"/>
                <w:szCs w:val="42"/>
              </w:rPr>
              <w:lastRenderedPageBreak/>
              <w:t>• Подрядчик обязан обеспечить сбор, транспортировку и законную утилизацию отходов, образующихся в ходе работ</w:t>
            </w:r>
          </w:p>
          <w:p w:rsidR="002A11F6" w:rsidRPr="002A11F6" w:rsidRDefault="002A11F6" w:rsidP="002A11F6">
            <w:pPr>
              <w:pStyle w:val="HTML"/>
              <w:shd w:val="clear" w:color="auto" w:fill="F8F9FA"/>
              <w:spacing w:line="540" w:lineRule="atLeast"/>
              <w:rPr>
                <w:rFonts w:ascii="inherit" w:hAnsi="inherit"/>
                <w:color w:val="1F1F1F"/>
                <w:sz w:val="24"/>
                <w:szCs w:val="42"/>
              </w:rPr>
            </w:pPr>
            <w:r w:rsidRPr="002A11F6">
              <w:rPr>
                <w:rStyle w:val="y2iqfc"/>
                <w:rFonts w:ascii="inherit" w:hAnsi="inherit"/>
                <w:color w:val="1F1F1F"/>
                <w:sz w:val="24"/>
                <w:szCs w:val="42"/>
              </w:rPr>
              <w:t>• При необходимости Подрядчик должен обеспечить одновременное выполнение работ по нескольким адресам.</w:t>
            </w:r>
          </w:p>
          <w:p w:rsidR="00032903" w:rsidRPr="00E40AC8" w:rsidRDefault="00032903" w:rsidP="00A6660F">
            <w:pPr>
              <w:widowControl w:val="0"/>
              <w:spacing w:after="120"/>
              <w:jc w:val="center"/>
              <w:rPr>
                <w:rFonts w:ascii="GHEA Grapalat" w:hAnsi="GHEA Grapalat"/>
                <w:sz w:val="20"/>
              </w:rPr>
            </w:pPr>
          </w:p>
        </w:tc>
        <w:tc>
          <w:tcPr>
            <w:tcW w:w="1266" w:type="dxa"/>
          </w:tcPr>
          <w:p w:rsidR="00A6660F" w:rsidRPr="00565946" w:rsidRDefault="00565946" w:rsidP="00A6660F">
            <w:pPr>
              <w:widowControl w:val="0"/>
              <w:spacing w:after="120"/>
              <w:jc w:val="center"/>
              <w:rPr>
                <w:rFonts w:ascii="GHEA Grapalat" w:hAnsi="GHEA Grapalat"/>
                <w:sz w:val="20"/>
              </w:rPr>
            </w:pPr>
            <w:r>
              <w:rPr>
                <w:rFonts w:ascii="GHEA Grapalat" w:hAnsi="GHEA Grapalat"/>
                <w:sz w:val="20"/>
              </w:rPr>
              <w:lastRenderedPageBreak/>
              <w:t>метр</w:t>
            </w:r>
          </w:p>
        </w:tc>
        <w:tc>
          <w:tcPr>
            <w:tcW w:w="1460" w:type="dxa"/>
          </w:tcPr>
          <w:p w:rsidR="00A6660F" w:rsidRPr="00E40AC8" w:rsidRDefault="00A6660F" w:rsidP="00A6660F">
            <w:pPr>
              <w:widowControl w:val="0"/>
              <w:spacing w:after="120"/>
              <w:jc w:val="center"/>
              <w:rPr>
                <w:rFonts w:ascii="GHEA Grapalat" w:hAnsi="GHEA Grapalat"/>
                <w:sz w:val="20"/>
              </w:rPr>
            </w:pPr>
          </w:p>
        </w:tc>
        <w:tc>
          <w:tcPr>
            <w:tcW w:w="887" w:type="dxa"/>
          </w:tcPr>
          <w:p w:rsidR="00565946" w:rsidRDefault="00565946" w:rsidP="00A6660F">
            <w:r>
              <w:t>5000</w:t>
            </w:r>
          </w:p>
          <w:p w:rsidR="00565946" w:rsidRDefault="00565946" w:rsidP="00A6660F"/>
          <w:p w:rsidR="00565946" w:rsidRDefault="00565946" w:rsidP="00A6660F"/>
          <w:p w:rsidR="00DB10D5" w:rsidRPr="00E4505C" w:rsidRDefault="00A6660F" w:rsidP="00A6660F">
            <w:pPr>
              <w:rPr>
                <w:color w:val="FF0000"/>
              </w:rPr>
            </w:pPr>
            <w:r w:rsidRPr="00E4505C">
              <w:rPr>
                <w:color w:val="FF0000"/>
              </w:rPr>
              <w:t>По запросу</w:t>
            </w:r>
          </w:p>
          <w:p w:rsidR="00A6660F" w:rsidRDefault="00DB10D5" w:rsidP="00A6660F">
            <w:r w:rsidRPr="00E4505C">
              <w:rPr>
                <w:color w:val="FF0000"/>
                <w:lang w:val="hy-AM"/>
              </w:rPr>
              <w:t>Заказчика</w:t>
            </w:r>
            <w:r w:rsidR="00A6660F" w:rsidRPr="00E4505C">
              <w:rPr>
                <w:color w:val="FF0000"/>
              </w:rPr>
              <w:t xml:space="preserve"> </w:t>
            </w:r>
          </w:p>
        </w:tc>
        <w:tc>
          <w:tcPr>
            <w:tcW w:w="857" w:type="dxa"/>
          </w:tcPr>
          <w:p w:rsidR="00A6660F" w:rsidRPr="00DB10D5" w:rsidRDefault="00A6660F" w:rsidP="00DB10D5">
            <w:pPr>
              <w:rPr>
                <w:lang w:val="hy-AM"/>
              </w:rPr>
            </w:pPr>
            <w:r w:rsidRPr="00E4505C">
              <w:rPr>
                <w:color w:val="FF0000"/>
              </w:rPr>
              <w:t xml:space="preserve">адреса, указанные </w:t>
            </w:r>
            <w:r w:rsidR="00DB10D5" w:rsidRPr="00E4505C">
              <w:rPr>
                <w:color w:val="FF0000"/>
                <w:lang w:val="hy-AM"/>
              </w:rPr>
              <w:t>заказчиком</w:t>
            </w:r>
          </w:p>
        </w:tc>
        <w:tc>
          <w:tcPr>
            <w:tcW w:w="928" w:type="dxa"/>
          </w:tcPr>
          <w:p w:rsidR="00A6660F" w:rsidRPr="00A6660F" w:rsidRDefault="00A6660F" w:rsidP="00A6660F">
            <w:pPr>
              <w:widowControl w:val="0"/>
              <w:spacing w:after="120"/>
              <w:jc w:val="center"/>
              <w:rPr>
                <w:rFonts w:ascii="GHEA Grapalat" w:hAnsi="GHEA Grapalat"/>
                <w:sz w:val="20"/>
                <w:lang w:val="hy-AM"/>
              </w:rPr>
            </w:pPr>
            <w:r>
              <w:rPr>
                <w:rFonts w:ascii="GHEA Grapalat" w:hAnsi="GHEA Grapalat"/>
                <w:sz w:val="20"/>
                <w:lang w:val="hy-AM"/>
              </w:rPr>
              <w:t>25.12.2025</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1072"/>
        <w:gridCol w:w="1088"/>
      </w:tblGrid>
      <w:tr w:rsidR="003B2F27" w:rsidRPr="00F412AC" w:rsidTr="008527C3">
        <w:trPr>
          <w:trHeight w:val="363"/>
          <w:jc w:val="center"/>
        </w:trPr>
        <w:tc>
          <w:tcPr>
            <w:tcW w:w="12510"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527C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44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96CDA">
              <w:rPr>
                <w:rFonts w:ascii="GHEA Grapalat" w:hAnsi="GHEA Grapalat"/>
                <w:sz w:val="16"/>
              </w:rPr>
              <w:t>едусматривается произвести в 2025</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5D4C7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bottom w:val="single" w:sz="4" w:space="0" w:color="auto"/>
            </w:tcBorders>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072"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08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433F0" w:rsidRPr="00F412AC" w:rsidTr="005D4C78">
        <w:trPr>
          <w:trHeight w:val="363"/>
          <w:jc w:val="center"/>
        </w:trPr>
        <w:tc>
          <w:tcPr>
            <w:tcW w:w="1006" w:type="dxa"/>
          </w:tcPr>
          <w:p w:rsidR="00A433F0" w:rsidRPr="005B5DA2" w:rsidRDefault="00A433F0" w:rsidP="00A433F0">
            <w:pPr>
              <w:jc w:val="center"/>
              <w:rPr>
                <w:rFonts w:ascii="GHEA Grapalat" w:hAnsi="GHEA Grapalat"/>
                <w:sz w:val="20"/>
              </w:rPr>
            </w:pPr>
            <w:r>
              <w:rPr>
                <w:rFonts w:ascii="GHEA Grapalat" w:hAnsi="GHEA Grapalat"/>
                <w:sz w:val="20"/>
              </w:rPr>
              <w:t>1</w:t>
            </w:r>
          </w:p>
        </w:tc>
        <w:tc>
          <w:tcPr>
            <w:tcW w:w="1212" w:type="dxa"/>
          </w:tcPr>
          <w:p w:rsidR="00A433F0" w:rsidRPr="00064ADD" w:rsidRDefault="00A433F0" w:rsidP="00A433F0">
            <w:pPr>
              <w:jc w:val="center"/>
              <w:rPr>
                <w:rFonts w:ascii="GHEA Grapalat" w:hAnsi="GHEA Grapalat"/>
                <w:sz w:val="20"/>
              </w:rPr>
            </w:pPr>
            <w:r w:rsidRPr="00FF6584">
              <w:rPr>
                <w:rFonts w:ascii="GHEA Grapalat" w:hAnsi="GHEA Grapalat"/>
                <w:sz w:val="20"/>
              </w:rPr>
              <w:t>90400000</w:t>
            </w:r>
          </w:p>
        </w:tc>
        <w:tc>
          <w:tcPr>
            <w:tcW w:w="843" w:type="dxa"/>
          </w:tcPr>
          <w:p w:rsidR="00A433F0" w:rsidRPr="00F412AC" w:rsidRDefault="00A433F0" w:rsidP="00A433F0">
            <w:pPr>
              <w:widowControl w:val="0"/>
              <w:spacing w:after="120"/>
              <w:jc w:val="center"/>
              <w:rPr>
                <w:rFonts w:ascii="GHEA Grapalat" w:hAnsi="GHEA Grapalat"/>
                <w:sz w:val="16"/>
              </w:rPr>
            </w:pPr>
            <w:r w:rsidRPr="00A433F0">
              <w:rPr>
                <w:rFonts w:ascii="GHEA Grapalat" w:hAnsi="GHEA Grapalat"/>
                <w:sz w:val="16"/>
              </w:rPr>
              <w:t>" услуги по прочистке канализ</w:t>
            </w:r>
            <w:r w:rsidRPr="00A433F0">
              <w:rPr>
                <w:rFonts w:ascii="GHEA Grapalat" w:hAnsi="GHEA Grapalat"/>
                <w:sz w:val="16"/>
              </w:rPr>
              <w:lastRenderedPageBreak/>
              <w:t>ации</w:t>
            </w:r>
          </w:p>
        </w:tc>
        <w:tc>
          <w:tcPr>
            <w:tcW w:w="682" w:type="dxa"/>
            <w:vAlign w:val="center"/>
          </w:tcPr>
          <w:p w:rsidR="00A433F0" w:rsidRPr="00F412AC" w:rsidRDefault="00A433F0" w:rsidP="00A433F0">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A433F0" w:rsidRPr="00F412AC" w:rsidRDefault="00A433F0" w:rsidP="00A433F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433F0" w:rsidRPr="00F412AC" w:rsidRDefault="00A433F0" w:rsidP="00A433F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A433F0" w:rsidRPr="00F412AC" w:rsidRDefault="00A433F0" w:rsidP="00A433F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A433F0" w:rsidRPr="00F412AC" w:rsidRDefault="00A433F0" w:rsidP="00A433F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tcBorders>
              <w:right w:val="nil"/>
            </w:tcBorders>
            <w:vAlign w:val="center"/>
          </w:tcPr>
          <w:p w:rsidR="00A433F0" w:rsidRPr="00F412AC" w:rsidRDefault="00A433F0" w:rsidP="00A433F0">
            <w:pPr>
              <w:widowControl w:val="0"/>
              <w:spacing w:after="120"/>
              <w:jc w:val="center"/>
              <w:rPr>
                <w:rFonts w:ascii="GHEA Grapalat" w:hAnsi="GHEA Grapalat" w:cs="Arial"/>
                <w:sz w:val="16"/>
              </w:rPr>
            </w:pPr>
          </w:p>
        </w:tc>
        <w:tc>
          <w:tcPr>
            <w:tcW w:w="4474" w:type="dxa"/>
            <w:gridSpan w:val="6"/>
            <w:tcBorders>
              <w:left w:val="nil"/>
            </w:tcBorders>
            <w:vAlign w:val="center"/>
          </w:tcPr>
          <w:p w:rsidR="00A433F0" w:rsidRPr="00F412AC" w:rsidRDefault="0093190F" w:rsidP="00A433F0">
            <w:pPr>
              <w:widowControl w:val="0"/>
              <w:spacing w:after="120"/>
              <w:jc w:val="center"/>
              <w:rPr>
                <w:rFonts w:ascii="GHEA Grapalat" w:hAnsi="GHEA Grapalat" w:cs="Arial"/>
                <w:sz w:val="16"/>
              </w:rPr>
            </w:pPr>
            <w:r w:rsidRPr="0093190F">
              <w:rPr>
                <w:rFonts w:ascii="GHEA Grapalat" w:hAnsi="GHEA Grapalat" w:cs="Arial"/>
                <w:sz w:val="16"/>
              </w:rPr>
              <w:t xml:space="preserve">Перевод средств будет осуществляться на основании протокола приема-передачи /в обмен на фактически </w:t>
            </w:r>
            <w:bookmarkStart w:id="5" w:name="_GoBack"/>
            <w:bookmarkEnd w:id="5"/>
            <w:r w:rsidRPr="0093190F">
              <w:rPr>
                <w:rFonts w:ascii="GHEA Grapalat" w:hAnsi="GHEA Grapalat" w:cs="Arial"/>
                <w:sz w:val="16"/>
              </w:rPr>
              <w:t>оказанную услугу/</w:t>
            </w:r>
          </w:p>
        </w:tc>
        <w:tc>
          <w:tcPr>
            <w:tcW w:w="1088" w:type="dxa"/>
            <w:vAlign w:val="center"/>
          </w:tcPr>
          <w:p w:rsidR="00A433F0" w:rsidRPr="00F412AC" w:rsidRDefault="001E3B91" w:rsidP="00A433F0">
            <w:pPr>
              <w:widowControl w:val="0"/>
              <w:spacing w:after="120"/>
              <w:jc w:val="center"/>
              <w:rPr>
                <w:rFonts w:ascii="GHEA Grapalat" w:hAnsi="GHEA Grapalat"/>
                <w:b/>
                <w:sz w:val="16"/>
              </w:rPr>
            </w:pPr>
            <w:r>
              <w:rPr>
                <w:rFonts w:ascii="GHEA Grapalat" w:hAnsi="GHEA Grapalat"/>
                <w:sz w:val="16"/>
              </w:rPr>
              <w:t>100</w:t>
            </w:r>
            <w:r w:rsidR="00A433F0"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527C3">
          <w:footnotePr>
            <w:pos w:val="beneathText"/>
          </w:footnotePr>
          <w:pgSz w:w="16840" w:h="11907" w:orient="landscape" w:code="9"/>
          <w:pgMar w:top="994" w:right="1138" w:bottom="835" w:left="1555"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1E3B91" w:rsidP="003B2F27">
      <w:pPr>
        <w:widowControl w:val="0"/>
        <w:tabs>
          <w:tab w:val="left" w:pos="2250"/>
        </w:tabs>
        <w:spacing w:after="160" w:line="360" w:lineRule="auto"/>
        <w:jc w:val="center"/>
        <w:rPr>
          <w:rFonts w:ascii="GHEA Grapalat" w:hAnsi="GHEA Grapalat" w:cs="Sylfaen"/>
          <w:bCs/>
        </w:rPr>
      </w:pPr>
      <w:r>
        <w:rPr>
          <w:rFonts w:ascii="GHEA Grapalat" w:hAnsi="GHEA Grapalat"/>
        </w:rPr>
        <w:t xml:space="preserve">          </w:t>
      </w:r>
      <w:r w:rsidR="003B2F27" w:rsidRPr="00F65D1E">
        <w:rPr>
          <w:rFonts w:ascii="GHEA Grapalat" w:hAnsi="GHEA Grapalat"/>
        </w:rPr>
        <w:t>АКТ №</w:t>
      </w:r>
      <w:r w:rsidR="003B2F27">
        <w:rPr>
          <w:rFonts w:ascii="GHEA Grapalat" w:hAnsi="GHEA Grapalat"/>
        </w:rPr>
        <w:t xml:space="preserve"> </w:t>
      </w:r>
      <w:r w:rsidR="003B2F27"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887" w:rsidRDefault="00C21887">
      <w:r>
        <w:separator/>
      </w:r>
    </w:p>
  </w:endnote>
  <w:endnote w:type="continuationSeparator" w:id="0">
    <w:p w:rsidR="00C21887" w:rsidRDefault="00C21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131804"/>
      <w:docPartObj>
        <w:docPartGallery w:val="Page Numbers (Bottom of Page)"/>
        <w:docPartUnique/>
      </w:docPartObj>
    </w:sdtPr>
    <w:sdtEndPr>
      <w:rPr>
        <w:rFonts w:ascii="GHEA Grapalat" w:hAnsi="GHEA Grapalat"/>
        <w:sz w:val="24"/>
        <w:szCs w:val="24"/>
      </w:rPr>
    </w:sdtEndPr>
    <w:sdtContent>
      <w:p w:rsidR="008527C3" w:rsidRPr="00305BEC" w:rsidRDefault="008527C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4C78">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887" w:rsidRDefault="00C21887">
      <w:r>
        <w:separator/>
      </w:r>
    </w:p>
  </w:footnote>
  <w:footnote w:type="continuationSeparator" w:id="0">
    <w:p w:rsidR="00C21887" w:rsidRDefault="00C21887">
      <w:r>
        <w:continuationSeparator/>
      </w:r>
    </w:p>
  </w:footnote>
  <w:footnote w:id="1">
    <w:p w:rsidR="008527C3" w:rsidRPr="008842CE" w:rsidRDefault="008527C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527C3" w:rsidRPr="00617E69" w:rsidRDefault="008527C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527C3" w:rsidRPr="00CD6B60" w:rsidRDefault="008527C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27C3" w:rsidRPr="001115E9" w:rsidRDefault="008527C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27C3" w:rsidRPr="00CD6B60" w:rsidRDefault="008527C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8527C3" w:rsidRDefault="008527C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27C3" w:rsidRDefault="008527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8527C3" w:rsidRPr="009E2596" w:rsidRDefault="008527C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527C3" w:rsidRPr="008842CE" w:rsidRDefault="008527C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527C3" w:rsidRPr="000811C1" w:rsidRDefault="008527C3">
      <w:pPr>
        <w:pStyle w:val="af2"/>
        <w:rPr>
          <w:lang w:val="af-ZA"/>
        </w:rPr>
      </w:pPr>
    </w:p>
  </w:footnote>
  <w:footnote w:id="5">
    <w:p w:rsidR="008527C3" w:rsidRPr="00B15560" w:rsidRDefault="008527C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527C3" w:rsidRPr="000811C1" w:rsidRDefault="008527C3" w:rsidP="0027573B">
      <w:pPr>
        <w:pStyle w:val="af2"/>
        <w:rPr>
          <w:rFonts w:ascii="Sylfaen" w:hAnsi="Sylfaen"/>
          <w:sz w:val="18"/>
          <w:szCs w:val="18"/>
        </w:rPr>
      </w:pPr>
    </w:p>
  </w:footnote>
  <w:footnote w:id="6">
    <w:p w:rsidR="008527C3" w:rsidRPr="00A31673" w:rsidRDefault="008527C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527C3" w:rsidRPr="00DE7706" w:rsidRDefault="008527C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8527C3" w:rsidRDefault="008527C3" w:rsidP="006B3E56">
      <w:pPr>
        <w:jc w:val="both"/>
      </w:pPr>
    </w:p>
    <w:p w:rsidR="008527C3" w:rsidRDefault="008527C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527C3" w:rsidRPr="00503980" w:rsidRDefault="008527C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527C3" w:rsidRPr="003905B4" w:rsidRDefault="008527C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527C3" w:rsidRPr="008D64EE" w:rsidRDefault="008527C3" w:rsidP="006B3E56">
      <w:pPr>
        <w:pStyle w:val="af2"/>
        <w:rPr>
          <w:rFonts w:asciiTheme="minorHAnsi" w:hAnsiTheme="minorHAnsi"/>
        </w:rPr>
      </w:pPr>
    </w:p>
  </w:footnote>
  <w:footnote w:id="9">
    <w:p w:rsidR="008527C3" w:rsidRPr="00D3436F" w:rsidRDefault="008527C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527C3" w:rsidRPr="00D3436F" w:rsidRDefault="008527C3">
      <w:pPr>
        <w:pStyle w:val="af2"/>
        <w:rPr>
          <w:lang w:val="es-ES"/>
        </w:rPr>
      </w:pPr>
    </w:p>
  </w:footnote>
  <w:footnote w:id="10">
    <w:p w:rsidR="008527C3" w:rsidRPr="008842CE" w:rsidRDefault="008527C3" w:rsidP="003D2FE2">
      <w:pPr>
        <w:pStyle w:val="af2"/>
        <w:jc w:val="both"/>
      </w:pPr>
    </w:p>
  </w:footnote>
  <w:footnote w:id="11">
    <w:p w:rsidR="008527C3" w:rsidRPr="008842CE" w:rsidRDefault="008527C3" w:rsidP="000A214C">
      <w:pPr>
        <w:pStyle w:val="af2"/>
        <w:jc w:val="both"/>
      </w:pPr>
    </w:p>
  </w:footnote>
  <w:footnote w:id="12">
    <w:p w:rsidR="008527C3" w:rsidRPr="002A7C6E" w:rsidRDefault="008527C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527C3" w:rsidRPr="00D81E0E" w:rsidRDefault="008527C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rsidR="008527C3" w:rsidRPr="006F5F33" w:rsidRDefault="008527C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8527C3" w:rsidRPr="006F5F33" w:rsidRDefault="008527C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8527C3" w:rsidRPr="00EB336B" w:rsidRDefault="008527C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527C3" w:rsidRDefault="008527C3" w:rsidP="003B2F27">
      <w:pPr>
        <w:pStyle w:val="af2"/>
        <w:rPr>
          <w:rFonts w:asciiTheme="minorHAnsi" w:hAnsiTheme="minorHAnsi"/>
        </w:rPr>
      </w:pPr>
    </w:p>
    <w:p w:rsidR="008527C3" w:rsidRPr="008F6EF8" w:rsidRDefault="008527C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527C3" w:rsidRPr="00576D9C" w:rsidRDefault="008527C3" w:rsidP="003B2F27">
      <w:pPr>
        <w:pStyle w:val="af2"/>
        <w:rPr>
          <w:rFonts w:asciiTheme="minorHAnsi" w:hAnsiTheme="minorHAnsi"/>
        </w:rPr>
      </w:pPr>
    </w:p>
  </w:footnote>
  <w:footnote w:id="16">
    <w:p w:rsidR="008527C3" w:rsidRPr="00892F7F" w:rsidRDefault="008527C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527C3" w:rsidRPr="0013046C" w:rsidRDefault="008527C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527C3" w:rsidRPr="0013046C" w:rsidRDefault="008527C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527C3" w:rsidRPr="006F5F33" w:rsidRDefault="008527C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527C3" w:rsidRPr="0067463A" w:rsidRDefault="008527C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8527C3" w:rsidRPr="0067463A" w:rsidRDefault="008527C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r w:rsidR="008527C3" w:rsidRPr="00552B23" w:rsidTr="00E3441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1"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c>
          <w:tcPr>
            <w:tcW w:w="2632" w:type="dxa"/>
          </w:tcPr>
          <w:p w:rsidR="008527C3" w:rsidRPr="00552B23" w:rsidRDefault="008527C3" w:rsidP="00E3441C">
            <w:pPr>
              <w:pStyle w:val="af4"/>
              <w:spacing w:before="0" w:beforeAutospacing="0" w:after="0" w:afterAutospacing="0" w:line="360" w:lineRule="auto"/>
              <w:jc w:val="center"/>
              <w:rPr>
                <w:rFonts w:ascii="GHEA Grapalat" w:hAnsi="GHEA Grapalat"/>
                <w:i/>
                <w:sz w:val="16"/>
              </w:rPr>
            </w:pPr>
          </w:p>
        </w:tc>
      </w:tr>
    </w:tbl>
    <w:p w:rsidR="008527C3" w:rsidRPr="006F5F33" w:rsidRDefault="008527C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527C3" w:rsidRPr="00576D9C" w:rsidRDefault="008527C3" w:rsidP="003B2F27">
      <w:pPr>
        <w:pStyle w:val="af2"/>
        <w:jc w:val="both"/>
        <w:rPr>
          <w:rFonts w:ascii="GHEA Grapalat" w:hAnsi="GHEA Grapalat"/>
          <w:lang w:val="hy-AM"/>
        </w:rPr>
      </w:pPr>
    </w:p>
  </w:footnote>
  <w:footnote w:id="17">
    <w:p w:rsidR="008527C3" w:rsidRPr="006F5F33" w:rsidRDefault="008527C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8527C3" w:rsidRPr="006F5F33" w:rsidRDefault="008527C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527C3" w:rsidRPr="006F5F33" w:rsidRDefault="008527C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527C3" w:rsidRPr="00E40AC8" w:rsidRDefault="008527C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1">
    <w:p w:rsidR="008527C3" w:rsidRPr="00E40AC8" w:rsidRDefault="008527C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8527C3" w:rsidRPr="00CA2754" w:rsidRDefault="008527C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527C3" w:rsidRPr="00CA2754" w:rsidRDefault="008527C3" w:rsidP="003B2F27">
      <w:pPr>
        <w:pStyle w:val="af2"/>
        <w:jc w:val="both"/>
        <w:rPr>
          <w:sz w:val="2"/>
          <w:szCs w:val="2"/>
        </w:rPr>
      </w:pPr>
    </w:p>
  </w:footnote>
  <w:footnote w:id="23">
    <w:p w:rsidR="008527C3" w:rsidRPr="00CA2754" w:rsidRDefault="008527C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4992"/>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2903"/>
    <w:rsid w:val="000330A3"/>
    <w:rsid w:val="000331DD"/>
    <w:rsid w:val="00033946"/>
    <w:rsid w:val="00033B20"/>
    <w:rsid w:val="00034CED"/>
    <w:rsid w:val="0003586E"/>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16A"/>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24"/>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8FA"/>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2E78"/>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367D"/>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0E89"/>
    <w:rsid w:val="001E17B3"/>
    <w:rsid w:val="001E2794"/>
    <w:rsid w:val="001E2814"/>
    <w:rsid w:val="001E3B91"/>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6E4C"/>
    <w:rsid w:val="002273AD"/>
    <w:rsid w:val="0022770A"/>
    <w:rsid w:val="00227C9F"/>
    <w:rsid w:val="00230B12"/>
    <w:rsid w:val="00230C8F"/>
    <w:rsid w:val="00231A8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BBA"/>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1F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2DCF"/>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253"/>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0FC"/>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F1B"/>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E94"/>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38D"/>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629"/>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D88"/>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5946"/>
    <w:rsid w:val="0056625A"/>
    <w:rsid w:val="00567040"/>
    <w:rsid w:val="00567245"/>
    <w:rsid w:val="00567893"/>
    <w:rsid w:val="005705AD"/>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EFA"/>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973E4"/>
    <w:rsid w:val="005A1236"/>
    <w:rsid w:val="005A180A"/>
    <w:rsid w:val="005A1CD8"/>
    <w:rsid w:val="005A1ECB"/>
    <w:rsid w:val="005A2B4E"/>
    <w:rsid w:val="005A3009"/>
    <w:rsid w:val="005A3A35"/>
    <w:rsid w:val="005A3D17"/>
    <w:rsid w:val="005A3DC6"/>
    <w:rsid w:val="005A3EB8"/>
    <w:rsid w:val="005A3EDC"/>
    <w:rsid w:val="005A405F"/>
    <w:rsid w:val="005A418F"/>
    <w:rsid w:val="005A4324"/>
    <w:rsid w:val="005A54B8"/>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C78"/>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2A52"/>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169"/>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68F6"/>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3CF9"/>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0DBF"/>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B10"/>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6B3"/>
    <w:rsid w:val="00737986"/>
    <w:rsid w:val="00737B2F"/>
    <w:rsid w:val="00737D8E"/>
    <w:rsid w:val="00740919"/>
    <w:rsid w:val="00740EF5"/>
    <w:rsid w:val="00741304"/>
    <w:rsid w:val="00741367"/>
    <w:rsid w:val="00741ACC"/>
    <w:rsid w:val="00741D11"/>
    <w:rsid w:val="00742F7B"/>
    <w:rsid w:val="007430FE"/>
    <w:rsid w:val="0074334C"/>
    <w:rsid w:val="007442CF"/>
    <w:rsid w:val="00744742"/>
    <w:rsid w:val="00744D01"/>
    <w:rsid w:val="00745492"/>
    <w:rsid w:val="00745561"/>
    <w:rsid w:val="0074597D"/>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9E9"/>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A"/>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B6A1C"/>
    <w:rsid w:val="007B7BFD"/>
    <w:rsid w:val="007C081F"/>
    <w:rsid w:val="007C0837"/>
    <w:rsid w:val="007C13B3"/>
    <w:rsid w:val="007C15C5"/>
    <w:rsid w:val="007C1825"/>
    <w:rsid w:val="007C1D08"/>
    <w:rsid w:val="007C274E"/>
    <w:rsid w:val="007C2C7E"/>
    <w:rsid w:val="007C2EE2"/>
    <w:rsid w:val="007C3480"/>
    <w:rsid w:val="007C37C4"/>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459"/>
    <w:rsid w:val="007D150D"/>
    <w:rsid w:val="007D1692"/>
    <w:rsid w:val="007D2B56"/>
    <w:rsid w:val="007D3E45"/>
    <w:rsid w:val="007D4017"/>
    <w:rsid w:val="007D4470"/>
    <w:rsid w:val="007D4987"/>
    <w:rsid w:val="007D4CE9"/>
    <w:rsid w:val="007D4E09"/>
    <w:rsid w:val="007D6B5F"/>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5751"/>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8C9"/>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C5E"/>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27C3"/>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66A0A"/>
    <w:rsid w:val="00866D87"/>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90F"/>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DA2"/>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2704"/>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5B0"/>
    <w:rsid w:val="009D5D73"/>
    <w:rsid w:val="009D6044"/>
    <w:rsid w:val="009D6D1A"/>
    <w:rsid w:val="009D71F8"/>
    <w:rsid w:val="009D725B"/>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176"/>
    <w:rsid w:val="00A32D42"/>
    <w:rsid w:val="00A33444"/>
    <w:rsid w:val="00A34587"/>
    <w:rsid w:val="00A34DFE"/>
    <w:rsid w:val="00A35FB1"/>
    <w:rsid w:val="00A36591"/>
    <w:rsid w:val="00A37070"/>
    <w:rsid w:val="00A4028C"/>
    <w:rsid w:val="00A40446"/>
    <w:rsid w:val="00A412F1"/>
    <w:rsid w:val="00A42E71"/>
    <w:rsid w:val="00A43166"/>
    <w:rsid w:val="00A433F0"/>
    <w:rsid w:val="00A4360B"/>
    <w:rsid w:val="00A43D3A"/>
    <w:rsid w:val="00A43E7E"/>
    <w:rsid w:val="00A4417C"/>
    <w:rsid w:val="00A4426D"/>
    <w:rsid w:val="00A45662"/>
    <w:rsid w:val="00A4566B"/>
    <w:rsid w:val="00A456F1"/>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660F"/>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6F04"/>
    <w:rsid w:val="00A779D8"/>
    <w:rsid w:val="00A803E0"/>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4AA1"/>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5ED0"/>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CE7"/>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513"/>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876D8"/>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1887"/>
    <w:rsid w:val="00C22421"/>
    <w:rsid w:val="00C232E0"/>
    <w:rsid w:val="00C23B1B"/>
    <w:rsid w:val="00C23D48"/>
    <w:rsid w:val="00C23F1D"/>
    <w:rsid w:val="00C24256"/>
    <w:rsid w:val="00C24CA6"/>
    <w:rsid w:val="00C26414"/>
    <w:rsid w:val="00C26B4D"/>
    <w:rsid w:val="00C26CF7"/>
    <w:rsid w:val="00C27702"/>
    <w:rsid w:val="00C278D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2FC5"/>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BE"/>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DDC"/>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4FF2"/>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5B6"/>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8D3"/>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0D5"/>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134"/>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C1E"/>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05C"/>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2EA9"/>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BDC"/>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35B6"/>
    <w:rsid w:val="00F9430A"/>
    <w:rsid w:val="00F9448B"/>
    <w:rsid w:val="00F954E8"/>
    <w:rsid w:val="00F95BB0"/>
    <w:rsid w:val="00F95DBF"/>
    <w:rsid w:val="00F95E94"/>
    <w:rsid w:val="00F96993"/>
    <w:rsid w:val="00F9791A"/>
    <w:rsid w:val="00F97D3E"/>
    <w:rsid w:val="00F97E53"/>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FBF"/>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214"/>
    <w:rsid w:val="00FF2714"/>
    <w:rsid w:val="00FF28EE"/>
    <w:rsid w:val="00FF2E56"/>
    <w:rsid w:val="00FF3050"/>
    <w:rsid w:val="00FF3191"/>
    <w:rsid w:val="00FF31E5"/>
    <w:rsid w:val="00FF331F"/>
    <w:rsid w:val="00FF39DE"/>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03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032903"/>
    <w:rPr>
      <w:rFonts w:ascii="Courier New" w:hAnsi="Courier New" w:cs="Courier New"/>
      <w:lang w:bidi="ar-SA"/>
    </w:rPr>
  </w:style>
  <w:style w:type="character" w:customStyle="1" w:styleId="y2iqfc">
    <w:name w:val="y2iqfc"/>
    <w:basedOn w:val="a0"/>
    <w:rsid w:val="0003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8875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9479348">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597291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37568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0491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602518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ro.papikyan95@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6F89C-CFB4-4EC5-A65F-570266B23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2413</TotalTime>
  <Pages>1</Pages>
  <Words>20667</Words>
  <Characters>117802</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1749</cp:revision>
  <cp:lastPrinted>2018-02-16T07:12:00Z</cp:lastPrinted>
  <dcterms:created xsi:type="dcterms:W3CDTF">2019-10-28T07:04:00Z</dcterms:created>
  <dcterms:modified xsi:type="dcterms:W3CDTF">2026-05-12T12:17:00Z</dcterms:modified>
</cp:coreProperties>
</file>